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38E5" w14:textId="77777777" w:rsidR="00921D4F" w:rsidRDefault="00921D4F" w:rsidP="00EF3918">
      <w:pPr>
        <w:rPr>
          <w:b/>
          <w:bCs/>
          <w:sz w:val="28"/>
          <w:szCs w:val="28"/>
        </w:rPr>
      </w:pPr>
    </w:p>
    <w:p w14:paraId="2D2EACDF" w14:textId="1EDD2916" w:rsidR="0082273C" w:rsidRDefault="00EF3918" w:rsidP="00600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NR ……….</w:t>
      </w:r>
    </w:p>
    <w:p w14:paraId="72AAC1BF" w14:textId="22EDA2B7" w:rsidR="006A3992" w:rsidRPr="006A3992" w:rsidRDefault="006A3992" w:rsidP="006A3992">
      <w:pPr>
        <w:spacing w:after="120"/>
        <w:rPr>
          <w:rFonts w:ascii="Arial" w:hAnsi="Arial" w:cs="Arial"/>
          <w:sz w:val="20"/>
          <w:szCs w:val="20"/>
        </w:rPr>
      </w:pPr>
      <w:r w:rsidRPr="006A3992">
        <w:rPr>
          <w:rFonts w:ascii="Arial" w:hAnsi="Arial" w:cs="Arial"/>
          <w:sz w:val="20"/>
          <w:szCs w:val="20"/>
        </w:rPr>
        <w:t xml:space="preserve">zawarta w </w:t>
      </w:r>
      <w:r w:rsidR="00EF3918">
        <w:rPr>
          <w:rFonts w:ascii="Arial" w:hAnsi="Arial" w:cs="Arial"/>
          <w:sz w:val="20"/>
          <w:szCs w:val="20"/>
        </w:rPr>
        <w:t>Łubnicach</w:t>
      </w:r>
      <w:r w:rsidRPr="006A3992">
        <w:rPr>
          <w:rFonts w:ascii="Arial" w:hAnsi="Arial" w:cs="Arial"/>
          <w:sz w:val="20"/>
          <w:szCs w:val="20"/>
        </w:rPr>
        <w:t xml:space="preserve"> w dniu </w:t>
      </w:r>
      <w:r w:rsidR="002649FA">
        <w:rPr>
          <w:rFonts w:ascii="Arial" w:hAnsi="Arial" w:cs="Arial"/>
          <w:sz w:val="20"/>
          <w:szCs w:val="20"/>
        </w:rPr>
        <w:t>…………</w:t>
      </w:r>
      <w:r w:rsidR="00EF3918">
        <w:rPr>
          <w:rFonts w:ascii="Arial" w:hAnsi="Arial" w:cs="Arial"/>
          <w:sz w:val="20"/>
          <w:szCs w:val="20"/>
        </w:rPr>
        <w:t>…….</w:t>
      </w:r>
      <w:r w:rsidRPr="006A3992">
        <w:rPr>
          <w:rFonts w:ascii="Arial" w:hAnsi="Arial" w:cs="Arial"/>
          <w:sz w:val="20"/>
          <w:szCs w:val="20"/>
        </w:rPr>
        <w:t>r. pomiędzy</w:t>
      </w:r>
    </w:p>
    <w:p w14:paraId="503D16BF" w14:textId="6FF7F93B" w:rsidR="00EF3918" w:rsidRDefault="006A3992" w:rsidP="00EF39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A3992">
        <w:rPr>
          <w:rFonts w:ascii="Arial" w:hAnsi="Arial" w:cs="Arial"/>
          <w:sz w:val="20"/>
          <w:szCs w:val="20"/>
        </w:rPr>
        <w:t xml:space="preserve">Gminą </w:t>
      </w:r>
      <w:r w:rsidR="00EF3918">
        <w:rPr>
          <w:rFonts w:ascii="Arial" w:hAnsi="Arial" w:cs="Arial"/>
          <w:sz w:val="20"/>
          <w:szCs w:val="20"/>
        </w:rPr>
        <w:t>Łubnice</w:t>
      </w:r>
      <w:r w:rsidRPr="006A3992">
        <w:rPr>
          <w:rFonts w:ascii="Arial" w:hAnsi="Arial" w:cs="Arial"/>
          <w:sz w:val="20"/>
          <w:szCs w:val="20"/>
        </w:rPr>
        <w:t xml:space="preserve"> ul. </w:t>
      </w:r>
      <w:r w:rsidR="00EF3918">
        <w:rPr>
          <w:rFonts w:ascii="Arial" w:hAnsi="Arial" w:cs="Arial"/>
          <w:sz w:val="20"/>
          <w:szCs w:val="20"/>
        </w:rPr>
        <w:t>gen. Sikorskiego 102</w:t>
      </w:r>
      <w:r w:rsidRPr="006A3992">
        <w:rPr>
          <w:rFonts w:ascii="Arial" w:hAnsi="Arial" w:cs="Arial"/>
          <w:sz w:val="20"/>
          <w:szCs w:val="20"/>
        </w:rPr>
        <w:t>, 98-4</w:t>
      </w:r>
      <w:r w:rsidR="00EF3918">
        <w:rPr>
          <w:rFonts w:ascii="Arial" w:hAnsi="Arial" w:cs="Arial"/>
          <w:sz w:val="20"/>
          <w:szCs w:val="20"/>
        </w:rPr>
        <w:t>32 Łubnice</w:t>
      </w:r>
      <w:r w:rsidRPr="006A3992">
        <w:rPr>
          <w:rFonts w:ascii="Arial" w:hAnsi="Arial" w:cs="Arial"/>
          <w:sz w:val="20"/>
          <w:szCs w:val="20"/>
        </w:rPr>
        <w:t xml:space="preserve"> NIP</w:t>
      </w:r>
      <w:r w:rsidR="00EF3918">
        <w:rPr>
          <w:rFonts w:ascii="Arial" w:hAnsi="Arial" w:cs="Arial"/>
          <w:sz w:val="20"/>
          <w:szCs w:val="20"/>
        </w:rPr>
        <w:t>: 9970132801 REGON: 250855506</w:t>
      </w:r>
    </w:p>
    <w:p w14:paraId="4D74D208" w14:textId="67B35CB6" w:rsidR="006A3992" w:rsidRDefault="00EF3918" w:rsidP="00EF39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reprezentowaną przez </w:t>
      </w:r>
    </w:p>
    <w:p w14:paraId="6FF6A408" w14:textId="488E311B" w:rsidR="00EF3918" w:rsidRDefault="00EF3918" w:rsidP="00EF39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Łubnice – Tomasza Pawlika</w:t>
      </w:r>
    </w:p>
    <w:p w14:paraId="74013180" w14:textId="391E923D" w:rsidR="00EF3918" w:rsidRDefault="00EF3918" w:rsidP="00EF39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kontrasygnacie Skarbnika – Doroty Dudek</w:t>
      </w:r>
    </w:p>
    <w:p w14:paraId="15AA62E3" w14:textId="77777777" w:rsidR="006A3992" w:rsidRDefault="006A3992" w:rsidP="006A399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 dalej w niniejszej umowie „Zamawiającym”</w:t>
      </w:r>
    </w:p>
    <w:p w14:paraId="56ADAE20" w14:textId="77777777" w:rsidR="006A3992" w:rsidRDefault="006A3992" w:rsidP="006A399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A744369" w14:textId="037F757C" w:rsidR="006A3992" w:rsidRDefault="002649FA" w:rsidP="006A399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CABC09" w14:textId="2062C243" w:rsidR="002649FA" w:rsidRDefault="002649FA" w:rsidP="006A399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94ADEAC" w14:textId="77777777" w:rsidR="006A3992" w:rsidRDefault="006A3992" w:rsidP="006A399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w niniejszej umowie „Wykonawcą”</w:t>
      </w:r>
    </w:p>
    <w:p w14:paraId="584D49EB" w14:textId="77777777" w:rsidR="006A3992" w:rsidRDefault="006A3992" w:rsidP="006A399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następującej treści:</w:t>
      </w:r>
    </w:p>
    <w:p w14:paraId="2819A99E" w14:textId="77777777" w:rsidR="004A73F5" w:rsidRDefault="004A73F5" w:rsidP="004A73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B8CE5CA" w14:textId="77777777" w:rsidR="006A3992" w:rsidRDefault="004A73F5" w:rsidP="004A73F5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14:paraId="67587CF4" w14:textId="263BECEB" w:rsidR="006A3992" w:rsidRPr="00CA1FCB" w:rsidRDefault="004A73F5" w:rsidP="0060050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A1FCB">
        <w:rPr>
          <w:rFonts w:ascii="Arial" w:hAnsi="Arial" w:cs="Arial"/>
          <w:sz w:val="20"/>
          <w:szCs w:val="20"/>
        </w:rPr>
        <w:t>Przedmiotem umowy jest wykonywanie przez Wykonawcę na rzecz Zamawiającego usług w zakresie</w:t>
      </w:r>
      <w:r w:rsidR="00D86D80" w:rsidRPr="00CA1FCB">
        <w:rPr>
          <w:rFonts w:ascii="Arial" w:hAnsi="Arial" w:cs="Arial"/>
          <w:sz w:val="20"/>
          <w:szCs w:val="20"/>
        </w:rPr>
        <w:t xml:space="preserve"> </w:t>
      </w:r>
      <w:r w:rsidR="00D86D80" w:rsidRPr="00600502">
        <w:rPr>
          <w:rFonts w:ascii="Arial" w:hAnsi="Arial" w:cs="Arial"/>
          <w:b/>
          <w:bCs/>
          <w:sz w:val="20"/>
          <w:szCs w:val="20"/>
        </w:rPr>
        <w:t>wyłapy</w:t>
      </w:r>
      <w:r w:rsidR="00D86D80" w:rsidRPr="00CA1FCB">
        <w:rPr>
          <w:rFonts w:ascii="Arial" w:hAnsi="Arial" w:cs="Arial"/>
          <w:b/>
          <w:bCs/>
          <w:sz w:val="20"/>
          <w:szCs w:val="20"/>
        </w:rPr>
        <w:t xml:space="preserve">wania oraz opieki nad bezdomnymi zwierzętami pochodzącymi z terenu Gminy </w:t>
      </w:r>
      <w:r w:rsidR="00EF3918">
        <w:rPr>
          <w:rFonts w:ascii="Arial" w:hAnsi="Arial" w:cs="Arial"/>
          <w:b/>
          <w:bCs/>
          <w:sz w:val="20"/>
          <w:szCs w:val="20"/>
        </w:rPr>
        <w:t>Łubnice</w:t>
      </w:r>
      <w:r w:rsidR="00D86D80" w:rsidRPr="00CA1FCB">
        <w:rPr>
          <w:rFonts w:ascii="Arial" w:hAnsi="Arial" w:cs="Arial"/>
          <w:b/>
          <w:bCs/>
          <w:sz w:val="20"/>
          <w:szCs w:val="20"/>
        </w:rPr>
        <w:t xml:space="preserve"> oraz ich utrzymywanie i sprawowanie opieki nad nimi w schronisku dla bezdomnych zwierząt</w:t>
      </w:r>
      <w:r w:rsidR="00D86D80" w:rsidRPr="00F62456">
        <w:rPr>
          <w:rFonts w:ascii="Arial" w:hAnsi="Arial" w:cs="Arial"/>
          <w:b/>
          <w:bCs/>
          <w:strike/>
          <w:color w:val="FF0000"/>
          <w:sz w:val="20"/>
          <w:szCs w:val="20"/>
        </w:rPr>
        <w:t>”</w:t>
      </w:r>
      <w:r w:rsidRPr="00CA1FCB">
        <w:rPr>
          <w:rFonts w:ascii="Arial" w:hAnsi="Arial" w:cs="Arial"/>
          <w:sz w:val="20"/>
          <w:szCs w:val="20"/>
        </w:rPr>
        <w:t>.</w:t>
      </w:r>
    </w:p>
    <w:p w14:paraId="48BE7F2C" w14:textId="77777777" w:rsidR="004A73F5" w:rsidRDefault="004A73F5" w:rsidP="004A73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C53A132" w14:textId="277067AE" w:rsidR="003E26DD" w:rsidRPr="003E26DD" w:rsidRDefault="003E26DD" w:rsidP="003E26DD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zamawia, a Wykonawca zobowiązuje się do świadczenia następujących usług</w:t>
      </w:r>
      <w:r w:rsidRPr="003E26DD">
        <w:rPr>
          <w:rFonts w:ascii="Arial" w:hAnsi="Arial" w:cs="Arial"/>
          <w:sz w:val="20"/>
          <w:szCs w:val="20"/>
        </w:rPr>
        <w:t>:</w:t>
      </w:r>
    </w:p>
    <w:p w14:paraId="112C4FE0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zabezpieczenia miejsc do przetrzymania bezdomnych zwierząt,</w:t>
      </w:r>
    </w:p>
    <w:p w14:paraId="5D62B830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zapewnienia wyżywienia i opieki nad bezdomnymi zwierzętami pochodzącymi z terenu Gminy Łubnice,</w:t>
      </w:r>
    </w:p>
    <w:p w14:paraId="72833DD7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prowadzenia ewidencji zwierząt i przekazywania jej na bieżąco Zamawiającemu-w rozliczeniu miesięcznym,</w:t>
      </w:r>
    </w:p>
    <w:p w14:paraId="7D0371E4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 xml:space="preserve">niezwłocznego przekazywania Zamawiającemu, po wyłapaniu zwierzęcia, informacji zawierającej krótki opis zwierzęcia wraz z fotografią, adresem, w którym zwierzę się znajduje; informację należy sporządzić w formie umożliwiającej jej podanie do publicznej wiadomości na stronie internetowej Gminy Łubnice oraz na tablicy ogłoszeń Urzędu Gminy Łubnice, </w:t>
      </w:r>
    </w:p>
    <w:p w14:paraId="58AD7DA0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aktywnego poszukiwania osób chętnych do adopcji zwierząt bezdomnych poprzez podanie informacji do publicznej wiadomości na stronie internetowej Schroniska,</w:t>
      </w:r>
    </w:p>
    <w:p w14:paraId="62397317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„czipowania” zwierząt,</w:t>
      </w:r>
    </w:p>
    <w:p w14:paraId="51311507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 xml:space="preserve">zapewnienia opieki weterynaryjnej nad bezdomnymi zwierzętami, w zakres której wchodzi 15 dniowa kwarantanna, odrobaczanie, profilaktyka, szczepienie, leczenie, poddawanie zwierząt zabiegom kastracji i sterylizacji, w drastycznych przypadkach eutanazja i utylizacja zwłok, </w:t>
      </w:r>
    </w:p>
    <w:p w14:paraId="54D0447D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przekazywania Zamawiającemu informacji o każdym przypadku wyjścia zwierzęcia tj. śmierci zwierzęcia oraz oddania do adopcji w tym dane osób, które dokonały adopcji zwierzęcia. Powyższe dane podlegają ochronie w myśl ustawy z 10 maja 2018 r. o ochronie danych osobowych. Zamawiający może je przetwarzać i udostępniać jedynie w przypadkach ściśle przepisanych prawem, instytucjom państwowym i samorządowym w ramach ich ustawowych kompetencji,</w:t>
      </w:r>
    </w:p>
    <w:p w14:paraId="522793C2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 xml:space="preserve">wyłapywania bezdomnych zwierząt z terenu Gminy Łubnice oraz ich transportu do schroniska, prowadzonego przez Wykonawcę, w czasie od zgłoszenia przez Zamawiającego, nie dłuższym niż 24 godziny,  </w:t>
      </w:r>
    </w:p>
    <w:p w14:paraId="401B8909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lastRenderedPageBreak/>
        <w:t xml:space="preserve">posługiwania się przy wyłapywaniu bezdomnych zwierząt urządzeniami i środkami nie stwarzającymi zagrożenia dla życia, zdrowia ani zadawania cierpień bezdomnym zwierzętom, </w:t>
      </w:r>
    </w:p>
    <w:p w14:paraId="2D92B7E4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stosowania środków transportu do przewozu bezdomnych zwierząt, spełniających warunki określone w ustawie z dnia 21 sierpnia 1997 r. o ochronie zwierząt,</w:t>
      </w:r>
    </w:p>
    <w:p w14:paraId="27B05D8C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utrzymywania wyłapanych w terminie obowiązywania umowy bezdomnych zwierząt w schronisku dla zwierząt, prowadzonym przez Wykonawcę,</w:t>
      </w:r>
    </w:p>
    <w:p w14:paraId="2A167D72" w14:textId="77777777" w:rsid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należytej staranności świadczenia usług stanowiących przedmiot umowy,</w:t>
      </w:r>
    </w:p>
    <w:p w14:paraId="5625F242" w14:textId="5DA1FA91" w:rsidR="003E26DD" w:rsidRPr="003E26DD" w:rsidRDefault="003E26DD" w:rsidP="003E26D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uzyskania telefonów kontaktowych oraz innych ustaleń niezbędnych dla sprawnego i terminowego wykonania zamówienia i współpracy z organizacjami pozarządowymi, których statutowym zadaniem jest ochrona zwierząt, celem realizacji przez te podmioty działań, o których mowa w ustawie z dnia 23 kwietnia 2003 r, o działalności pożytku publicznego i o wolontariacie.</w:t>
      </w:r>
    </w:p>
    <w:p w14:paraId="24D76430" w14:textId="77777777" w:rsidR="003E26DD" w:rsidRDefault="003E26DD" w:rsidP="003E26DD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Wykonawca jest odpowiedzialny za należytą jakość świadczonych usług oraz ich zgodność z warunkami technicznymi i jakościowymi opisanymi dla przedmiotu umowy.</w:t>
      </w:r>
    </w:p>
    <w:p w14:paraId="2809A856" w14:textId="77777777" w:rsidR="003E26DD" w:rsidRDefault="003E26DD" w:rsidP="003E26DD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 xml:space="preserve"> Wyłapywanie i odbiór bezdomnych zwierząt przez Wykonawcę dokonywane będą tylko po zgłoszeniu przez upoważnionego pracownika Urzędu Gminy Łubnice, natomiast poza godzinami pracy Urzędu  Gminy przez służby tj. policja, straż pożarna. </w:t>
      </w:r>
    </w:p>
    <w:p w14:paraId="50051AF5" w14:textId="609750F5" w:rsidR="003E26DD" w:rsidRPr="003E26DD" w:rsidRDefault="003E26DD" w:rsidP="003E26DD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6DD">
        <w:rPr>
          <w:rFonts w:ascii="Arial" w:hAnsi="Arial" w:cs="Arial"/>
          <w:sz w:val="20"/>
          <w:szCs w:val="20"/>
        </w:rPr>
        <w:t>Zamawiający nie ponosi odpowiedzialności za szkody wyrządzone przez Wykonawcę podczas wykonywania przedmiotu umowy.</w:t>
      </w:r>
    </w:p>
    <w:p w14:paraId="2C6EB23D" w14:textId="77777777" w:rsidR="00503F9D" w:rsidRDefault="00503F9D" w:rsidP="00503F9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DB89BF0" w14:textId="77777777" w:rsidR="00503F9D" w:rsidRDefault="00503F9D" w:rsidP="00503F9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03F9D">
        <w:rPr>
          <w:rFonts w:ascii="Arial" w:hAnsi="Arial" w:cs="Arial"/>
          <w:b/>
          <w:bCs/>
          <w:sz w:val="20"/>
          <w:szCs w:val="20"/>
        </w:rPr>
        <w:t>§ 3</w:t>
      </w:r>
    </w:p>
    <w:p w14:paraId="1E430E7F" w14:textId="77777777" w:rsidR="00503F9D" w:rsidRDefault="00503F9D" w:rsidP="00BC7380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C7380">
        <w:rPr>
          <w:rFonts w:ascii="Arial" w:hAnsi="Arial" w:cs="Arial"/>
          <w:sz w:val="20"/>
          <w:szCs w:val="20"/>
        </w:rPr>
        <w:t>Zlecając wyłapanie lub odbiór zwierzęcia Zamawiający zobowiązany jest wskazać</w:t>
      </w:r>
      <w:r w:rsidR="00BC7380" w:rsidRPr="00BC7380">
        <w:rPr>
          <w:rFonts w:ascii="Arial" w:hAnsi="Arial" w:cs="Arial"/>
          <w:sz w:val="20"/>
          <w:szCs w:val="20"/>
        </w:rPr>
        <w:t xml:space="preserve"> miejsce</w:t>
      </w:r>
      <w:r w:rsidRPr="00BC7380">
        <w:rPr>
          <w:rFonts w:ascii="Arial" w:hAnsi="Arial" w:cs="Arial"/>
          <w:sz w:val="20"/>
          <w:szCs w:val="20"/>
        </w:rPr>
        <w:t>,</w:t>
      </w:r>
      <w:r w:rsidR="00BC7380" w:rsidRPr="00BC7380">
        <w:rPr>
          <w:rFonts w:ascii="Arial" w:hAnsi="Arial" w:cs="Arial"/>
          <w:sz w:val="20"/>
          <w:szCs w:val="20"/>
        </w:rPr>
        <w:t xml:space="preserve"> gdzie dane zwierzę przebywa, opis zwierzęcia, dane osoby wskazującej zwierzę do odłowienia</w:t>
      </w:r>
      <w:r w:rsidR="00AD6A5D">
        <w:rPr>
          <w:rFonts w:ascii="Arial" w:hAnsi="Arial" w:cs="Arial"/>
          <w:sz w:val="20"/>
          <w:szCs w:val="20"/>
        </w:rPr>
        <w:t xml:space="preserve"> oraz numer telefonu, pod którym Wykonawca będzie mógł się skontaktować z w/w osobą, a w przypadku braku tych danych</w:t>
      </w:r>
      <w:r w:rsidR="00E2524B">
        <w:rPr>
          <w:rFonts w:ascii="Arial" w:hAnsi="Arial" w:cs="Arial"/>
          <w:sz w:val="20"/>
          <w:szCs w:val="20"/>
        </w:rPr>
        <w:t xml:space="preserve"> inne informacje przydatne do wykonania wyżej wskazanego zlecenia. </w:t>
      </w:r>
      <w:r w:rsidR="00AD6A5D">
        <w:rPr>
          <w:rFonts w:ascii="Arial" w:hAnsi="Arial" w:cs="Arial"/>
          <w:sz w:val="20"/>
          <w:szCs w:val="20"/>
        </w:rPr>
        <w:t xml:space="preserve"> </w:t>
      </w:r>
      <w:r w:rsidRPr="00BC7380">
        <w:rPr>
          <w:rFonts w:ascii="Arial" w:hAnsi="Arial" w:cs="Arial"/>
          <w:sz w:val="20"/>
          <w:szCs w:val="20"/>
        </w:rPr>
        <w:t xml:space="preserve"> </w:t>
      </w:r>
    </w:p>
    <w:p w14:paraId="0D8FDC7B" w14:textId="628E77F1" w:rsidR="00172675" w:rsidRDefault="00172675" w:rsidP="00BC7380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próba odłowienia zwierzęcia zakończy się niepowodzeniem, w szczególności z powodu śmierci zwierzęcia, ucieczki itp.</w:t>
      </w:r>
      <w:r w:rsidR="003E6D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 informuje o tej okoliczności Zamawiającego, podają</w:t>
      </w:r>
      <w:r w:rsidR="001F063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przyczynę niepowodzenia. W takiej sytuacji</w:t>
      </w:r>
      <w:r w:rsidR="001F0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Wykonawcy przysługuje jedynie zwrot kosztów dojazdu zgodnie z § 8 pkt </w:t>
      </w:r>
      <w:r w:rsidR="008B306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14:paraId="630A12F4" w14:textId="77777777" w:rsidR="00172675" w:rsidRDefault="00172675" w:rsidP="0017267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486044B" w14:textId="77777777" w:rsidR="00172675" w:rsidRPr="00172675" w:rsidRDefault="00172675" w:rsidP="0017267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AD82DB3" w14:textId="77777777" w:rsidR="003E26DD" w:rsidRDefault="00172675" w:rsidP="003E26D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03F9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0B4E9762" w14:textId="025E1621" w:rsidR="00172675" w:rsidRPr="003E26DD" w:rsidRDefault="00172675" w:rsidP="003E26D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172675">
        <w:rPr>
          <w:rFonts w:ascii="Arial" w:hAnsi="Arial" w:cs="Arial"/>
          <w:sz w:val="20"/>
          <w:szCs w:val="20"/>
        </w:rPr>
        <w:t>Zamawiający zobowiązany jest do natychmiastowego poinformowania Wykonawcy w przypadku wystąpienia objawów</w:t>
      </w:r>
      <w:r>
        <w:rPr>
          <w:rFonts w:ascii="Arial" w:hAnsi="Arial" w:cs="Arial"/>
          <w:sz w:val="20"/>
          <w:szCs w:val="20"/>
        </w:rPr>
        <w:t xml:space="preserve"> choroby zakaźnej u bezdomnego zwierzęcia, zwalczanej z urzędu na swoim terenie oraz zobowiązany jest do </w:t>
      </w:r>
      <w:r w:rsidR="001C34C8">
        <w:rPr>
          <w:rFonts w:ascii="Arial" w:hAnsi="Arial" w:cs="Arial"/>
          <w:sz w:val="20"/>
          <w:szCs w:val="20"/>
        </w:rPr>
        <w:t>zapewnienia</w:t>
      </w:r>
      <w:r>
        <w:rPr>
          <w:rFonts w:ascii="Arial" w:hAnsi="Arial" w:cs="Arial"/>
          <w:sz w:val="20"/>
          <w:szCs w:val="20"/>
        </w:rPr>
        <w:t xml:space="preserve"> nadzoru weterynaryjnego, w razie potrzeby, prz</w:t>
      </w:r>
      <w:r w:rsidR="001C34C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1C34C8">
        <w:rPr>
          <w:rFonts w:ascii="Arial" w:hAnsi="Arial" w:cs="Arial"/>
          <w:sz w:val="20"/>
          <w:szCs w:val="20"/>
        </w:rPr>
        <w:t>wyłapywaniu</w:t>
      </w:r>
      <w:r>
        <w:rPr>
          <w:rFonts w:ascii="Arial" w:hAnsi="Arial" w:cs="Arial"/>
          <w:sz w:val="20"/>
          <w:szCs w:val="20"/>
        </w:rPr>
        <w:t xml:space="preserve"> zw</w:t>
      </w:r>
      <w:r w:rsidR="001C34C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erz</w:t>
      </w:r>
      <w:r w:rsidR="001C34C8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t.  </w:t>
      </w:r>
    </w:p>
    <w:p w14:paraId="611234C9" w14:textId="77777777" w:rsidR="00D545A0" w:rsidRDefault="00D545A0" w:rsidP="00D545A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7FE6FA" w14:textId="77777777" w:rsidR="00F236CA" w:rsidRDefault="00F236CA" w:rsidP="00D545A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27637348"/>
    </w:p>
    <w:p w14:paraId="4FCCC422" w14:textId="77777777" w:rsidR="00D545A0" w:rsidRDefault="00D545A0" w:rsidP="00D545A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03F9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bookmarkEnd w:id="0"/>
    <w:p w14:paraId="7D8D38D8" w14:textId="0DC9561E" w:rsidR="00D545A0" w:rsidRDefault="00D545A0" w:rsidP="00D545A0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545A0">
        <w:rPr>
          <w:rFonts w:ascii="Arial" w:hAnsi="Arial" w:cs="Arial"/>
          <w:sz w:val="20"/>
          <w:szCs w:val="20"/>
        </w:rPr>
        <w:t>Umowa zostaje zawarta na okres od dnia 01.01.20</w:t>
      </w:r>
      <w:r w:rsidR="000B075B">
        <w:rPr>
          <w:rFonts w:ascii="Arial" w:hAnsi="Arial" w:cs="Arial"/>
          <w:sz w:val="20"/>
          <w:szCs w:val="20"/>
        </w:rPr>
        <w:t>2</w:t>
      </w:r>
      <w:r w:rsidR="003E26DD">
        <w:rPr>
          <w:rFonts w:ascii="Arial" w:hAnsi="Arial" w:cs="Arial"/>
          <w:sz w:val="20"/>
          <w:szCs w:val="20"/>
        </w:rPr>
        <w:t>5</w:t>
      </w:r>
      <w:r w:rsidRPr="00D545A0">
        <w:rPr>
          <w:rFonts w:ascii="Arial" w:hAnsi="Arial" w:cs="Arial"/>
          <w:sz w:val="20"/>
          <w:szCs w:val="20"/>
        </w:rPr>
        <w:t>r. -</w:t>
      </w:r>
      <w:r w:rsidR="00E33022">
        <w:rPr>
          <w:rFonts w:ascii="Arial" w:hAnsi="Arial" w:cs="Arial"/>
          <w:sz w:val="20"/>
          <w:szCs w:val="20"/>
        </w:rPr>
        <w:t xml:space="preserve"> </w:t>
      </w:r>
      <w:r w:rsidRPr="00D545A0">
        <w:rPr>
          <w:rFonts w:ascii="Arial" w:hAnsi="Arial" w:cs="Arial"/>
          <w:sz w:val="20"/>
          <w:szCs w:val="20"/>
        </w:rPr>
        <w:t>31.12.20</w:t>
      </w:r>
      <w:r w:rsidR="000B075B">
        <w:rPr>
          <w:rFonts w:ascii="Arial" w:hAnsi="Arial" w:cs="Arial"/>
          <w:sz w:val="20"/>
          <w:szCs w:val="20"/>
        </w:rPr>
        <w:t>2</w:t>
      </w:r>
      <w:r w:rsidR="003E26DD">
        <w:rPr>
          <w:rFonts w:ascii="Arial" w:hAnsi="Arial" w:cs="Arial"/>
          <w:sz w:val="20"/>
          <w:szCs w:val="20"/>
        </w:rPr>
        <w:t>5r</w:t>
      </w:r>
      <w:r w:rsidRPr="00D545A0">
        <w:rPr>
          <w:rFonts w:ascii="Arial" w:hAnsi="Arial" w:cs="Arial"/>
          <w:sz w:val="20"/>
          <w:szCs w:val="20"/>
        </w:rPr>
        <w:t>. z możliwością jej rozwiązana w każdym czasie, na mocy pisemnego porozumienia stron.</w:t>
      </w:r>
    </w:p>
    <w:p w14:paraId="2DCAB746" w14:textId="77777777" w:rsidR="00D545A0" w:rsidRDefault="00D545A0" w:rsidP="00D545A0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zgodnie oświadczają, i</w:t>
      </w:r>
      <w:r w:rsidR="00FB7D32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 xml:space="preserve"> Zamawiającemu przysługuje prawo rozwiązana umowy niezwłocznie w przypadku istotnego naruszenia przez Wykonawcę obowiązków umownych, w tym w szczególności nie wywiązywania się z obowiązków określonych w § 2 umowy. </w:t>
      </w:r>
    </w:p>
    <w:p w14:paraId="54E5B532" w14:textId="77777777" w:rsidR="00F236CA" w:rsidRDefault="00F236CA" w:rsidP="00F236CA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14:paraId="0B6524EC" w14:textId="77777777" w:rsidR="00F236CA" w:rsidRDefault="00F236CA" w:rsidP="00F236CA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14:paraId="42461879" w14:textId="77777777" w:rsidR="00FB7D32" w:rsidRDefault="00FB7D32" w:rsidP="00FB7D32">
      <w:pPr>
        <w:pStyle w:val="Akapitzlis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B7D32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14:paraId="1625B047" w14:textId="77777777" w:rsidR="00FB7D32" w:rsidRDefault="00FB7D32" w:rsidP="00FB7D32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FB7D32">
        <w:rPr>
          <w:rFonts w:ascii="Arial" w:hAnsi="Arial" w:cs="Arial"/>
          <w:sz w:val="20"/>
          <w:szCs w:val="20"/>
        </w:rPr>
        <w:t xml:space="preserve">Zwierzęta umieszczone w schronisku mogą być odbierane przez ujawnionych właścicieli zwierząt. </w:t>
      </w:r>
    </w:p>
    <w:p w14:paraId="3EE850DC" w14:textId="1B9C90E5" w:rsidR="00FB7D32" w:rsidRDefault="00FB7D32" w:rsidP="00FB7D3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przypadku gdy zagubione zwierzę trafi do schroniska, a jego właściciel </w:t>
      </w:r>
      <w:r w:rsidR="001000E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ostanie ujawniony schronisko obciąża właściciela zwierzęcia kosztami odłowienia i hotelowania. Wówczas Gmina nie ponosi żadnych kosztów związanych z tym zwierzęciem. </w:t>
      </w:r>
    </w:p>
    <w:p w14:paraId="7172E32F" w14:textId="77777777" w:rsidR="00A052D5" w:rsidRDefault="00A052D5" w:rsidP="00A052D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F82650E" w14:textId="77777777" w:rsidR="00A052D5" w:rsidRDefault="00A052D5" w:rsidP="00A052D5">
      <w:pPr>
        <w:pStyle w:val="Akapitzlis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B7D32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7</w:t>
      </w:r>
    </w:p>
    <w:p w14:paraId="286BA1FB" w14:textId="77777777" w:rsidR="00A052D5" w:rsidRDefault="00A052D5" w:rsidP="00A052D5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52D5">
        <w:rPr>
          <w:rFonts w:ascii="Arial" w:hAnsi="Arial" w:cs="Arial"/>
          <w:sz w:val="20"/>
          <w:szCs w:val="20"/>
        </w:rPr>
        <w:t xml:space="preserve">Wykonawca upoważniony jest do wykonywania wszelkich działań zmierzających do adopcji zwierząt. </w:t>
      </w:r>
    </w:p>
    <w:p w14:paraId="4431D022" w14:textId="3AE23092" w:rsidR="00A052D5" w:rsidRDefault="00A052D5" w:rsidP="00A052D5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potrzeby Wykonawca udostępni na żądanie Zamawiającego informacje i dokumenty z zakresu prowadzonej działalności, które mogą być konieczne do weryfikacji należytego wykonania umowy. Pozyskane dane podlegają ochronie. Zamawiający może je przetwarzać i udostępniać jedynie w przypadkach ściśle przepisanych prawe</w:t>
      </w:r>
      <w:r w:rsidR="00A64A5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, instytucjom państwowym i samorządowym w ramach ich ustawowych kompetencji. </w:t>
      </w:r>
    </w:p>
    <w:p w14:paraId="460A79CC" w14:textId="4A9E62E6" w:rsidR="0079723B" w:rsidRDefault="0079723B" w:rsidP="00A052D5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umożliwi Zamawiającemu dokonanie kontroli na każde jego żądanie oraz po uprzednim zawiadomieniu i wystawieniu upoważnienia dla konkretnego pracownika z określeniem zakresu kontroli w celu sprawdzenia prawidłowości w zakresie sprawowania opieki nad bezdomnymi zwierzętami domowymi, pochodzącymi z terenu Gminy </w:t>
      </w:r>
      <w:r w:rsidR="003E26DD">
        <w:rPr>
          <w:rFonts w:ascii="Arial" w:hAnsi="Arial" w:cs="Arial"/>
          <w:sz w:val="20"/>
          <w:szCs w:val="20"/>
        </w:rPr>
        <w:t>Łubnice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AEF71F6" w14:textId="77777777" w:rsidR="00CA4206" w:rsidRDefault="00CA4206" w:rsidP="00CA420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EF39E97" w14:textId="77777777" w:rsidR="00CA4206" w:rsidRDefault="00CA4206" w:rsidP="00CA4206">
      <w:pPr>
        <w:pStyle w:val="Akapitzlis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B7D32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8</w:t>
      </w:r>
    </w:p>
    <w:p w14:paraId="1317F7DA" w14:textId="77777777" w:rsidR="00CA4206" w:rsidRDefault="00CA4206" w:rsidP="00CA4206">
      <w:pPr>
        <w:pStyle w:val="Akapitzlis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8C1660" w14:textId="77777777" w:rsidR="00CA4206" w:rsidRDefault="00CA4206" w:rsidP="00CA4206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  <w:r w:rsidRPr="00CA4206">
        <w:rPr>
          <w:rFonts w:ascii="Arial" w:hAnsi="Arial" w:cs="Arial"/>
          <w:sz w:val="20"/>
          <w:szCs w:val="20"/>
        </w:rPr>
        <w:t xml:space="preserve">Zamawiający zobowiązuje się względem </w:t>
      </w:r>
      <w:r>
        <w:rPr>
          <w:rFonts w:ascii="Arial" w:hAnsi="Arial" w:cs="Arial"/>
          <w:sz w:val="20"/>
          <w:szCs w:val="20"/>
        </w:rPr>
        <w:t>W</w:t>
      </w:r>
      <w:r w:rsidRPr="00CA4206">
        <w:rPr>
          <w:rFonts w:ascii="Arial" w:hAnsi="Arial" w:cs="Arial"/>
          <w:sz w:val="20"/>
          <w:szCs w:val="20"/>
        </w:rPr>
        <w:t xml:space="preserve">ykonawcy, za realizację obowiązków określonych w § 1 i § 2 do ponoszenia następujących opłat tytułem wynagrodzenia tj. </w:t>
      </w:r>
    </w:p>
    <w:p w14:paraId="2E4332D9" w14:textId="77777777" w:rsidR="00CA4206" w:rsidRPr="00AC07C2" w:rsidRDefault="00AC07C2" w:rsidP="00CA4206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C07C2">
        <w:rPr>
          <w:rFonts w:ascii="Arial" w:hAnsi="Arial" w:cs="Arial"/>
          <w:b/>
          <w:bCs/>
          <w:sz w:val="20"/>
          <w:szCs w:val="20"/>
        </w:rPr>
        <w:t>z</w:t>
      </w:r>
      <w:r w:rsidR="00CA4206" w:rsidRPr="00AC07C2">
        <w:rPr>
          <w:rFonts w:ascii="Arial" w:hAnsi="Arial" w:cs="Arial"/>
          <w:b/>
          <w:bCs/>
          <w:sz w:val="20"/>
          <w:szCs w:val="20"/>
        </w:rPr>
        <w:t>a wyłapanie jednego bezdomnego zwierzęcia i jego dostarczenia do schroniska prowadzonego przez Wykonawcę.</w:t>
      </w:r>
    </w:p>
    <w:p w14:paraId="63027DBB" w14:textId="77777777" w:rsidR="00CA4206" w:rsidRDefault="00CA4206" w:rsidP="00CA4206">
      <w:pPr>
        <w:pStyle w:val="Akapitzlist"/>
        <w:spacing w:after="120"/>
        <w:ind w:left="1440"/>
        <w:jc w:val="both"/>
        <w:rPr>
          <w:rFonts w:ascii="Arial" w:hAnsi="Arial" w:cs="Arial"/>
          <w:sz w:val="20"/>
          <w:szCs w:val="20"/>
        </w:rPr>
      </w:pPr>
    </w:p>
    <w:p w14:paraId="719E5309" w14:textId="29C3FCFD" w:rsidR="00CA4206" w:rsidRDefault="002649FA" w:rsidP="00CA4206">
      <w:pPr>
        <w:pStyle w:val="Akapitzlist"/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  <w:r w:rsidR="00CA4206">
        <w:rPr>
          <w:rFonts w:ascii="Arial" w:hAnsi="Arial" w:cs="Arial"/>
          <w:sz w:val="20"/>
          <w:szCs w:val="20"/>
        </w:rPr>
        <w:t xml:space="preserve"> PLN netto (słownie: 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CA4206">
        <w:rPr>
          <w:rFonts w:ascii="Arial" w:hAnsi="Arial" w:cs="Arial"/>
          <w:sz w:val="20"/>
          <w:szCs w:val="20"/>
        </w:rPr>
        <w:t>)</w:t>
      </w:r>
    </w:p>
    <w:p w14:paraId="61E473E2" w14:textId="4B983EDA" w:rsidR="00CA4206" w:rsidRDefault="002649FA" w:rsidP="00CA4206">
      <w:pPr>
        <w:pStyle w:val="Akapitzlist"/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  <w:r w:rsidR="00CA4206">
        <w:rPr>
          <w:rFonts w:ascii="Arial" w:hAnsi="Arial" w:cs="Arial"/>
          <w:sz w:val="20"/>
          <w:szCs w:val="20"/>
        </w:rPr>
        <w:t xml:space="preserve"> PLN VAT (słownie: </w:t>
      </w:r>
      <w:r>
        <w:rPr>
          <w:rFonts w:ascii="Arial" w:hAnsi="Arial" w:cs="Arial"/>
          <w:sz w:val="20"/>
          <w:szCs w:val="20"/>
        </w:rPr>
        <w:t>………………………………………….</w:t>
      </w:r>
      <w:r w:rsidR="00CA4206">
        <w:rPr>
          <w:rFonts w:ascii="Arial" w:hAnsi="Arial" w:cs="Arial"/>
          <w:sz w:val="20"/>
          <w:szCs w:val="20"/>
        </w:rPr>
        <w:t>)</w:t>
      </w:r>
    </w:p>
    <w:p w14:paraId="143E896F" w14:textId="78CE86E5" w:rsidR="00CA4206" w:rsidRDefault="002649FA" w:rsidP="00CA4206">
      <w:pPr>
        <w:pStyle w:val="Akapitzlist"/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  <w:r w:rsidR="00CA4206">
        <w:rPr>
          <w:rFonts w:ascii="Arial" w:hAnsi="Arial" w:cs="Arial"/>
          <w:sz w:val="20"/>
          <w:szCs w:val="20"/>
        </w:rPr>
        <w:t xml:space="preserve"> PLN brutto ( słownie: 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="00CA4206">
        <w:rPr>
          <w:rFonts w:ascii="Arial" w:hAnsi="Arial" w:cs="Arial"/>
          <w:sz w:val="20"/>
          <w:szCs w:val="20"/>
        </w:rPr>
        <w:t>)</w:t>
      </w:r>
    </w:p>
    <w:p w14:paraId="3E2B231E" w14:textId="77777777" w:rsidR="001957B7" w:rsidRDefault="001957B7" w:rsidP="00CA4206">
      <w:pPr>
        <w:pStyle w:val="Akapitzlist"/>
        <w:spacing w:after="120"/>
        <w:ind w:left="1440"/>
        <w:jc w:val="both"/>
        <w:rPr>
          <w:rFonts w:ascii="Arial" w:hAnsi="Arial" w:cs="Arial"/>
          <w:sz w:val="20"/>
          <w:szCs w:val="20"/>
        </w:rPr>
      </w:pPr>
    </w:p>
    <w:p w14:paraId="17EF0DCB" w14:textId="06E8182F" w:rsidR="001957B7" w:rsidRPr="00AC07C2" w:rsidRDefault="00AC07C2" w:rsidP="00AC07C2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C07C2">
        <w:rPr>
          <w:rFonts w:ascii="Arial" w:hAnsi="Arial" w:cs="Arial"/>
          <w:b/>
          <w:bCs/>
          <w:sz w:val="20"/>
          <w:szCs w:val="20"/>
        </w:rPr>
        <w:t>za wyłapanie w tym samym miejscu i czasie więcej niż jednego bezdomnego zwierzęcia ora</w:t>
      </w:r>
      <w:r w:rsidR="00077FFE">
        <w:rPr>
          <w:rFonts w:ascii="Arial" w:hAnsi="Arial" w:cs="Arial"/>
          <w:b/>
          <w:bCs/>
          <w:sz w:val="20"/>
          <w:szCs w:val="20"/>
        </w:rPr>
        <w:t>z</w:t>
      </w:r>
      <w:r w:rsidRPr="00AC07C2">
        <w:rPr>
          <w:rFonts w:ascii="Arial" w:hAnsi="Arial" w:cs="Arial"/>
          <w:b/>
          <w:bCs/>
          <w:sz w:val="20"/>
          <w:szCs w:val="20"/>
        </w:rPr>
        <w:t xml:space="preserve"> dostarczenie do schroniska</w:t>
      </w:r>
      <w:r w:rsidR="0021188C">
        <w:rPr>
          <w:rFonts w:ascii="Arial" w:hAnsi="Arial" w:cs="Arial"/>
          <w:b/>
          <w:bCs/>
          <w:sz w:val="20"/>
          <w:szCs w:val="20"/>
        </w:rPr>
        <w:t xml:space="preserve"> lub innego miejsca przetrzymywania zwierząt</w:t>
      </w:r>
      <w:r w:rsidRPr="00AC07C2">
        <w:rPr>
          <w:rFonts w:ascii="Arial" w:hAnsi="Arial" w:cs="Arial"/>
          <w:b/>
          <w:bCs/>
          <w:sz w:val="20"/>
          <w:szCs w:val="20"/>
        </w:rPr>
        <w:t>:</w:t>
      </w:r>
    </w:p>
    <w:p w14:paraId="48F0DAB2" w14:textId="77777777" w:rsidR="00AC07C2" w:rsidRPr="00AC07C2" w:rsidRDefault="00AC07C2" w:rsidP="00AC07C2">
      <w:pPr>
        <w:pStyle w:val="Akapitzlist"/>
        <w:numPr>
          <w:ilvl w:val="0"/>
          <w:numId w:val="8"/>
        </w:numPr>
        <w:spacing w:after="120"/>
        <w:ind w:left="1843"/>
        <w:jc w:val="both"/>
        <w:rPr>
          <w:rFonts w:ascii="Arial" w:hAnsi="Arial" w:cs="Arial"/>
          <w:b/>
          <w:bCs/>
          <w:sz w:val="20"/>
          <w:szCs w:val="20"/>
        </w:rPr>
      </w:pPr>
      <w:r w:rsidRPr="00AC07C2">
        <w:rPr>
          <w:rFonts w:ascii="Arial" w:hAnsi="Arial" w:cs="Arial"/>
          <w:b/>
          <w:bCs/>
          <w:sz w:val="20"/>
          <w:szCs w:val="20"/>
        </w:rPr>
        <w:t>za pierwsze zwierzę:</w:t>
      </w:r>
    </w:p>
    <w:p w14:paraId="5B02B01C" w14:textId="094C9EB5" w:rsidR="00AC07C2" w:rsidRPr="00AC07C2" w:rsidRDefault="00AC07C2" w:rsidP="00AC07C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2649FA">
        <w:rPr>
          <w:rFonts w:ascii="Arial" w:hAnsi="Arial" w:cs="Arial"/>
          <w:sz w:val="20"/>
          <w:szCs w:val="20"/>
        </w:rPr>
        <w:t>……………..</w:t>
      </w:r>
      <w:r w:rsidRPr="00AC07C2">
        <w:rPr>
          <w:rFonts w:ascii="Arial" w:hAnsi="Arial" w:cs="Arial"/>
          <w:sz w:val="20"/>
          <w:szCs w:val="20"/>
        </w:rPr>
        <w:t xml:space="preserve"> PLN netto (słownie: </w:t>
      </w:r>
      <w:r w:rsidR="002649FA">
        <w:rPr>
          <w:rFonts w:ascii="Arial" w:hAnsi="Arial" w:cs="Arial"/>
          <w:sz w:val="20"/>
          <w:szCs w:val="20"/>
        </w:rPr>
        <w:t>……………………………………….</w:t>
      </w:r>
      <w:r w:rsidRPr="00AC07C2">
        <w:rPr>
          <w:rFonts w:ascii="Arial" w:hAnsi="Arial" w:cs="Arial"/>
          <w:sz w:val="20"/>
          <w:szCs w:val="20"/>
        </w:rPr>
        <w:t>)</w:t>
      </w:r>
    </w:p>
    <w:p w14:paraId="112B0D06" w14:textId="685E1DDC" w:rsidR="00AC07C2" w:rsidRDefault="00AC07C2" w:rsidP="00AC07C2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649FA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PLN VAT (słownie: </w:t>
      </w:r>
      <w:r w:rsidR="002649FA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)</w:t>
      </w:r>
    </w:p>
    <w:p w14:paraId="3B9F5368" w14:textId="659E69C5" w:rsidR="00AC07C2" w:rsidRDefault="00AC07C2" w:rsidP="00AC07C2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649FA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PLN brutto (słownie: </w:t>
      </w:r>
      <w:r w:rsidR="002649FA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)</w:t>
      </w:r>
    </w:p>
    <w:p w14:paraId="1A1C6A07" w14:textId="77777777" w:rsidR="0021188C" w:rsidRDefault="0021188C" w:rsidP="00AC07C2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6A4F8768" w14:textId="77777777" w:rsidR="00D7124E" w:rsidRDefault="00D7124E" w:rsidP="00D7124E">
      <w:pPr>
        <w:pStyle w:val="Akapitzlist"/>
        <w:numPr>
          <w:ilvl w:val="0"/>
          <w:numId w:val="8"/>
        </w:numPr>
        <w:spacing w:after="0"/>
        <w:ind w:left="1843"/>
        <w:jc w:val="both"/>
        <w:rPr>
          <w:rFonts w:ascii="Arial" w:hAnsi="Arial" w:cs="Arial"/>
          <w:b/>
          <w:bCs/>
          <w:sz w:val="20"/>
          <w:szCs w:val="20"/>
        </w:rPr>
      </w:pPr>
      <w:r w:rsidRPr="00D7124E">
        <w:rPr>
          <w:rFonts w:ascii="Arial" w:hAnsi="Arial" w:cs="Arial"/>
          <w:b/>
          <w:bCs/>
          <w:sz w:val="20"/>
          <w:szCs w:val="20"/>
        </w:rPr>
        <w:t xml:space="preserve">za każde kolejne </w:t>
      </w:r>
    </w:p>
    <w:p w14:paraId="080A9DB1" w14:textId="77777777" w:rsidR="00D7124E" w:rsidRDefault="00D7124E" w:rsidP="00D7124E">
      <w:pPr>
        <w:pStyle w:val="Akapitzlist"/>
        <w:spacing w:after="0"/>
        <w:ind w:left="1843"/>
        <w:jc w:val="both"/>
        <w:rPr>
          <w:rFonts w:ascii="Arial" w:hAnsi="Arial" w:cs="Arial"/>
          <w:b/>
          <w:bCs/>
          <w:sz w:val="20"/>
          <w:szCs w:val="20"/>
        </w:rPr>
      </w:pPr>
    </w:p>
    <w:p w14:paraId="1A503AE9" w14:textId="42E4BFDA" w:rsidR="00D7124E" w:rsidRDefault="002649FA" w:rsidP="00D7124E">
      <w:pPr>
        <w:pStyle w:val="Akapitzlist"/>
        <w:spacing w:after="0"/>
        <w:ind w:left="1560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="00D7124E" w:rsidRPr="00D7124E">
        <w:rPr>
          <w:rFonts w:ascii="Arial" w:hAnsi="Arial" w:cs="Arial"/>
          <w:sz w:val="20"/>
          <w:szCs w:val="20"/>
        </w:rPr>
        <w:t>PLN netto (słownie:</w:t>
      </w:r>
      <w:r>
        <w:rPr>
          <w:rFonts w:ascii="Arial" w:hAnsi="Arial" w:cs="Arial"/>
          <w:sz w:val="20"/>
          <w:szCs w:val="20"/>
        </w:rPr>
        <w:t>………………………………………...</w:t>
      </w:r>
      <w:r w:rsidR="00D7124E" w:rsidRPr="00D7124E">
        <w:rPr>
          <w:rFonts w:ascii="Arial" w:hAnsi="Arial" w:cs="Arial"/>
          <w:sz w:val="20"/>
          <w:szCs w:val="20"/>
        </w:rPr>
        <w:t>)</w:t>
      </w:r>
    </w:p>
    <w:p w14:paraId="12F0CB8C" w14:textId="249C0B50" w:rsidR="00D7124E" w:rsidRDefault="002649FA" w:rsidP="00D7124E">
      <w:pPr>
        <w:pStyle w:val="Akapitzlist"/>
        <w:spacing w:after="0"/>
        <w:ind w:left="1560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="00D7124E">
        <w:rPr>
          <w:rFonts w:ascii="Arial" w:hAnsi="Arial" w:cs="Arial"/>
          <w:sz w:val="20"/>
          <w:szCs w:val="20"/>
        </w:rPr>
        <w:t xml:space="preserve">PLN VAT (słownie: </w:t>
      </w:r>
      <w:r>
        <w:rPr>
          <w:rFonts w:ascii="Arial" w:hAnsi="Arial" w:cs="Arial"/>
          <w:sz w:val="20"/>
          <w:szCs w:val="20"/>
        </w:rPr>
        <w:t>………………………………………...</w:t>
      </w:r>
      <w:r w:rsidR="00D7124E">
        <w:rPr>
          <w:rFonts w:ascii="Arial" w:hAnsi="Arial" w:cs="Arial"/>
          <w:sz w:val="20"/>
          <w:szCs w:val="20"/>
        </w:rPr>
        <w:t>)</w:t>
      </w:r>
    </w:p>
    <w:p w14:paraId="3ABD779A" w14:textId="601A2230" w:rsidR="00D7124E" w:rsidRDefault="002649FA" w:rsidP="00D7124E">
      <w:pPr>
        <w:pStyle w:val="Akapitzlist"/>
        <w:spacing w:after="0"/>
        <w:ind w:left="1560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="00D7124E">
        <w:rPr>
          <w:rFonts w:ascii="Arial" w:hAnsi="Arial" w:cs="Arial"/>
          <w:sz w:val="20"/>
          <w:szCs w:val="20"/>
        </w:rPr>
        <w:t xml:space="preserve">PLN brutto (słownie: </w:t>
      </w:r>
      <w:r>
        <w:rPr>
          <w:rFonts w:ascii="Arial" w:hAnsi="Arial" w:cs="Arial"/>
          <w:sz w:val="20"/>
          <w:szCs w:val="20"/>
        </w:rPr>
        <w:t xml:space="preserve">……………………………………..  </w:t>
      </w:r>
      <w:r w:rsidR="00D7124E">
        <w:rPr>
          <w:rFonts w:ascii="Arial" w:hAnsi="Arial" w:cs="Arial"/>
          <w:sz w:val="20"/>
          <w:szCs w:val="20"/>
        </w:rPr>
        <w:t>)</w:t>
      </w:r>
    </w:p>
    <w:p w14:paraId="11A21C33" w14:textId="77777777" w:rsidR="00D24C41" w:rsidRDefault="00D24C41" w:rsidP="00D7124E">
      <w:pPr>
        <w:pStyle w:val="Akapitzlist"/>
        <w:spacing w:after="0"/>
        <w:ind w:left="1560" w:firstLine="283"/>
        <w:jc w:val="both"/>
        <w:rPr>
          <w:rFonts w:ascii="Arial" w:hAnsi="Arial" w:cs="Arial"/>
          <w:sz w:val="20"/>
          <w:szCs w:val="20"/>
        </w:rPr>
      </w:pPr>
    </w:p>
    <w:p w14:paraId="13208E6C" w14:textId="77777777" w:rsidR="00D7124E" w:rsidRDefault="00D7124E" w:rsidP="00D24C4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4C41">
        <w:rPr>
          <w:rFonts w:ascii="Arial" w:hAnsi="Arial" w:cs="Arial"/>
          <w:b/>
          <w:bCs/>
          <w:sz w:val="20"/>
          <w:szCs w:val="20"/>
        </w:rPr>
        <w:t>za odbiór jednego lub więcej bezdomnego zwierzęcia i jego dostarczenie d</w:t>
      </w:r>
      <w:r w:rsidR="00D24C41" w:rsidRPr="00D24C41">
        <w:rPr>
          <w:rFonts w:ascii="Arial" w:hAnsi="Arial" w:cs="Arial"/>
          <w:b/>
          <w:bCs/>
          <w:sz w:val="20"/>
          <w:szCs w:val="20"/>
        </w:rPr>
        <w:t>o</w:t>
      </w:r>
      <w:r w:rsidRPr="00D24C41">
        <w:rPr>
          <w:rFonts w:ascii="Arial" w:hAnsi="Arial" w:cs="Arial"/>
          <w:b/>
          <w:bCs/>
          <w:sz w:val="20"/>
          <w:szCs w:val="20"/>
        </w:rPr>
        <w:t xml:space="preserve"> schroniska:</w:t>
      </w:r>
    </w:p>
    <w:p w14:paraId="63047A0F" w14:textId="52A63265" w:rsidR="00D24C41" w:rsidRPr="00D24C41" w:rsidRDefault="002649FA" w:rsidP="00D24C41">
      <w:pPr>
        <w:pStyle w:val="Akapitzlist"/>
        <w:spacing w:after="0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D24C41" w:rsidRPr="00D24C41">
        <w:rPr>
          <w:rFonts w:ascii="Arial" w:hAnsi="Arial" w:cs="Arial"/>
          <w:sz w:val="20"/>
          <w:szCs w:val="20"/>
        </w:rPr>
        <w:t xml:space="preserve"> PLN netto (słownie: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D24C41" w:rsidRPr="00D24C41">
        <w:rPr>
          <w:rFonts w:ascii="Arial" w:hAnsi="Arial" w:cs="Arial"/>
          <w:sz w:val="20"/>
          <w:szCs w:val="20"/>
        </w:rPr>
        <w:t>)</w:t>
      </w:r>
    </w:p>
    <w:p w14:paraId="3DCB6D76" w14:textId="5C7EAF39" w:rsidR="00D24C41" w:rsidRPr="00D24C41" w:rsidRDefault="002649FA" w:rsidP="00D24C41">
      <w:pPr>
        <w:pStyle w:val="Akapitzlist"/>
        <w:spacing w:after="0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="00D24C41" w:rsidRPr="00D24C41">
        <w:rPr>
          <w:rFonts w:ascii="Arial" w:hAnsi="Arial" w:cs="Arial"/>
          <w:sz w:val="20"/>
          <w:szCs w:val="20"/>
        </w:rPr>
        <w:t>PLN VAT (słownie:</w:t>
      </w:r>
      <w:r>
        <w:rPr>
          <w:rFonts w:ascii="Arial" w:hAnsi="Arial" w:cs="Arial"/>
          <w:sz w:val="20"/>
          <w:szCs w:val="20"/>
        </w:rPr>
        <w:t>………………………………………….</w:t>
      </w:r>
      <w:r w:rsidR="00D24C41" w:rsidRPr="00D24C41">
        <w:rPr>
          <w:rFonts w:ascii="Arial" w:hAnsi="Arial" w:cs="Arial"/>
          <w:sz w:val="20"/>
          <w:szCs w:val="20"/>
        </w:rPr>
        <w:t>)</w:t>
      </w:r>
    </w:p>
    <w:p w14:paraId="403323CE" w14:textId="6EC03E12" w:rsidR="00D24C41" w:rsidRDefault="002649FA" w:rsidP="00D24C41">
      <w:pPr>
        <w:pStyle w:val="Akapitzlist"/>
        <w:spacing w:after="0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="00D24C41" w:rsidRPr="00D24C41">
        <w:rPr>
          <w:rFonts w:ascii="Arial" w:hAnsi="Arial" w:cs="Arial"/>
          <w:sz w:val="20"/>
          <w:szCs w:val="20"/>
        </w:rPr>
        <w:t>PLN brutto (słownie: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="00D24C41" w:rsidRPr="00D24C41">
        <w:rPr>
          <w:rFonts w:ascii="Arial" w:hAnsi="Arial" w:cs="Arial"/>
          <w:sz w:val="20"/>
          <w:szCs w:val="20"/>
        </w:rPr>
        <w:t>)</w:t>
      </w:r>
    </w:p>
    <w:p w14:paraId="04F16ACF" w14:textId="77777777" w:rsidR="00D24C41" w:rsidRDefault="00D24C41" w:rsidP="00D24C41">
      <w:pPr>
        <w:pStyle w:val="Akapitzlist"/>
        <w:spacing w:after="0"/>
        <w:ind w:left="1843"/>
        <w:jc w:val="both"/>
        <w:rPr>
          <w:rFonts w:ascii="Arial" w:hAnsi="Arial" w:cs="Arial"/>
          <w:sz w:val="20"/>
          <w:szCs w:val="20"/>
        </w:rPr>
      </w:pPr>
    </w:p>
    <w:p w14:paraId="3C9B39ED" w14:textId="77777777" w:rsidR="00D24C41" w:rsidRDefault="00D24C41" w:rsidP="00D24C4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4C41">
        <w:rPr>
          <w:rFonts w:ascii="Arial" w:hAnsi="Arial" w:cs="Arial"/>
          <w:b/>
          <w:bCs/>
          <w:sz w:val="20"/>
          <w:szCs w:val="20"/>
        </w:rPr>
        <w:t>za dobowe utrzymanie jednego psa w schronisku:</w:t>
      </w:r>
    </w:p>
    <w:p w14:paraId="2A0A11D0" w14:textId="77777777" w:rsidR="00D24C41" w:rsidRDefault="00D24C41" w:rsidP="00D24C41">
      <w:pPr>
        <w:pStyle w:val="Akapitzlist"/>
        <w:spacing w:after="0"/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5F5A34CC" w14:textId="7EFA613F" w:rsidR="00D24C41" w:rsidRPr="00D37A8A" w:rsidRDefault="002649FA" w:rsidP="00D24C4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="00D24C41" w:rsidRPr="00D37A8A">
        <w:rPr>
          <w:rFonts w:ascii="Arial" w:hAnsi="Arial" w:cs="Arial"/>
          <w:sz w:val="20"/>
          <w:szCs w:val="20"/>
        </w:rPr>
        <w:t xml:space="preserve"> PLN netto (słownie: 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D24C41" w:rsidRPr="00D37A8A">
        <w:rPr>
          <w:rFonts w:ascii="Arial" w:hAnsi="Arial" w:cs="Arial"/>
          <w:sz w:val="20"/>
          <w:szCs w:val="20"/>
        </w:rPr>
        <w:t>)</w:t>
      </w:r>
    </w:p>
    <w:p w14:paraId="22A866F4" w14:textId="4C2F7E77" w:rsidR="00D24C41" w:rsidRPr="00D37A8A" w:rsidRDefault="002649FA" w:rsidP="00D24C4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…………..</w:t>
      </w:r>
      <w:r w:rsidR="00D24C41" w:rsidRPr="00D37A8A">
        <w:rPr>
          <w:rFonts w:ascii="Arial" w:hAnsi="Arial" w:cs="Arial"/>
          <w:sz w:val="20"/>
          <w:szCs w:val="20"/>
        </w:rPr>
        <w:t xml:space="preserve">PLN VAT (słownie: </w:t>
      </w:r>
      <w:r>
        <w:rPr>
          <w:rFonts w:ascii="Arial" w:hAnsi="Arial" w:cs="Arial"/>
          <w:sz w:val="20"/>
          <w:szCs w:val="20"/>
        </w:rPr>
        <w:t>………………………………………….</w:t>
      </w:r>
      <w:r w:rsidR="00D24C41" w:rsidRPr="00D37A8A">
        <w:rPr>
          <w:rFonts w:ascii="Arial" w:hAnsi="Arial" w:cs="Arial"/>
          <w:sz w:val="20"/>
          <w:szCs w:val="20"/>
        </w:rPr>
        <w:t>)</w:t>
      </w:r>
    </w:p>
    <w:p w14:paraId="3182673F" w14:textId="6F3D1199" w:rsidR="00D24C41" w:rsidRPr="00D37A8A" w:rsidRDefault="002649FA" w:rsidP="00D24C4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…………..</w:t>
      </w:r>
      <w:r w:rsidR="00D24C41" w:rsidRPr="00D37A8A">
        <w:rPr>
          <w:rFonts w:ascii="Arial" w:hAnsi="Arial" w:cs="Arial"/>
          <w:sz w:val="20"/>
          <w:szCs w:val="20"/>
        </w:rPr>
        <w:t xml:space="preserve">PLN brutto (słownie: 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D24C41" w:rsidRPr="00D37A8A">
        <w:rPr>
          <w:rFonts w:ascii="Arial" w:hAnsi="Arial" w:cs="Arial"/>
          <w:sz w:val="20"/>
          <w:szCs w:val="20"/>
        </w:rPr>
        <w:t>)</w:t>
      </w:r>
    </w:p>
    <w:p w14:paraId="72BFB619" w14:textId="77777777" w:rsidR="00D24C41" w:rsidRDefault="00D10E05" w:rsidP="00D37A8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dobowe utrzymanie jednego kota w schronisku:</w:t>
      </w:r>
    </w:p>
    <w:p w14:paraId="3FB9D199" w14:textId="77777777" w:rsidR="00D10E05" w:rsidRDefault="00D10E05" w:rsidP="00D10E05">
      <w:pPr>
        <w:pStyle w:val="Akapitzlist"/>
        <w:spacing w:after="0"/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56AA9F71" w14:textId="4EB572CE" w:rsidR="00D10E05" w:rsidRPr="00D10E05" w:rsidRDefault="002649FA" w:rsidP="00D10E05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="00D10E05" w:rsidRPr="00D10E05">
        <w:rPr>
          <w:rFonts w:ascii="Arial" w:hAnsi="Arial" w:cs="Arial"/>
          <w:sz w:val="20"/>
          <w:szCs w:val="20"/>
        </w:rPr>
        <w:t xml:space="preserve">PLN netto ( słownie: </w:t>
      </w:r>
      <w:r>
        <w:rPr>
          <w:rFonts w:ascii="Arial" w:hAnsi="Arial" w:cs="Arial"/>
          <w:sz w:val="20"/>
          <w:szCs w:val="20"/>
        </w:rPr>
        <w:t>………………………………………….</w:t>
      </w:r>
      <w:r w:rsidR="00D10E05" w:rsidRPr="00D10E05">
        <w:rPr>
          <w:rFonts w:ascii="Arial" w:hAnsi="Arial" w:cs="Arial"/>
          <w:sz w:val="20"/>
          <w:szCs w:val="20"/>
        </w:rPr>
        <w:t>)</w:t>
      </w:r>
    </w:p>
    <w:p w14:paraId="6AB3891D" w14:textId="3C29D146" w:rsidR="00D10E05" w:rsidRPr="00D10E05" w:rsidRDefault="002649FA" w:rsidP="00D10E05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="00D10E05" w:rsidRPr="00D10E05">
        <w:rPr>
          <w:rFonts w:ascii="Arial" w:hAnsi="Arial" w:cs="Arial"/>
          <w:sz w:val="20"/>
          <w:szCs w:val="20"/>
        </w:rPr>
        <w:t xml:space="preserve">PLN VAT (słownie: 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D10E05" w:rsidRPr="00D10E05">
        <w:rPr>
          <w:rFonts w:ascii="Arial" w:hAnsi="Arial" w:cs="Arial"/>
          <w:sz w:val="20"/>
          <w:szCs w:val="20"/>
        </w:rPr>
        <w:t>)</w:t>
      </w:r>
    </w:p>
    <w:p w14:paraId="04A0204A" w14:textId="257E0631" w:rsidR="00D10E05" w:rsidRDefault="002649FA" w:rsidP="00D10E05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="00D10E05" w:rsidRPr="00D10E05">
        <w:rPr>
          <w:rFonts w:ascii="Arial" w:hAnsi="Arial" w:cs="Arial"/>
          <w:sz w:val="20"/>
          <w:szCs w:val="20"/>
        </w:rPr>
        <w:t xml:space="preserve">PLN brutto (słownie: </w:t>
      </w:r>
      <w:r>
        <w:rPr>
          <w:rFonts w:ascii="Arial" w:hAnsi="Arial" w:cs="Arial"/>
          <w:sz w:val="20"/>
          <w:szCs w:val="20"/>
        </w:rPr>
        <w:t>………………………………………….</w:t>
      </w:r>
      <w:r w:rsidR="00D10E05" w:rsidRPr="00D10E05">
        <w:rPr>
          <w:rFonts w:ascii="Arial" w:hAnsi="Arial" w:cs="Arial"/>
          <w:sz w:val="20"/>
          <w:szCs w:val="20"/>
        </w:rPr>
        <w:t>)</w:t>
      </w:r>
    </w:p>
    <w:p w14:paraId="0E0368F0" w14:textId="77777777" w:rsidR="00D631BB" w:rsidRDefault="00D631BB" w:rsidP="00D10E05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33DD7F8D" w14:textId="77777777" w:rsidR="00D631BB" w:rsidRDefault="00D631BB" w:rsidP="00D631B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12364">
        <w:rPr>
          <w:rFonts w:ascii="Arial" w:hAnsi="Arial" w:cs="Arial"/>
          <w:b/>
          <w:bCs/>
          <w:sz w:val="20"/>
          <w:szCs w:val="20"/>
        </w:rPr>
        <w:t>tytułem kosztu dojazdu w przy</w:t>
      </w:r>
      <w:r w:rsidR="00012364" w:rsidRPr="00012364">
        <w:rPr>
          <w:rFonts w:ascii="Arial" w:hAnsi="Arial" w:cs="Arial"/>
          <w:b/>
          <w:bCs/>
          <w:sz w:val="20"/>
          <w:szCs w:val="20"/>
        </w:rPr>
        <w:t>p</w:t>
      </w:r>
      <w:r w:rsidRPr="00012364">
        <w:rPr>
          <w:rFonts w:ascii="Arial" w:hAnsi="Arial" w:cs="Arial"/>
          <w:b/>
          <w:bCs/>
          <w:sz w:val="20"/>
          <w:szCs w:val="20"/>
        </w:rPr>
        <w:t>adku zgł</w:t>
      </w:r>
      <w:r w:rsidR="00012364" w:rsidRPr="00012364">
        <w:rPr>
          <w:rFonts w:ascii="Arial" w:hAnsi="Arial" w:cs="Arial"/>
          <w:b/>
          <w:bCs/>
          <w:sz w:val="20"/>
          <w:szCs w:val="20"/>
        </w:rPr>
        <w:t>o</w:t>
      </w:r>
      <w:r w:rsidRPr="00012364">
        <w:rPr>
          <w:rFonts w:ascii="Arial" w:hAnsi="Arial" w:cs="Arial"/>
          <w:b/>
          <w:bCs/>
          <w:sz w:val="20"/>
          <w:szCs w:val="20"/>
        </w:rPr>
        <w:t>szenia przez Zamawia</w:t>
      </w:r>
      <w:r w:rsidR="00012364" w:rsidRPr="00012364">
        <w:rPr>
          <w:rFonts w:ascii="Arial" w:hAnsi="Arial" w:cs="Arial"/>
          <w:b/>
          <w:bCs/>
          <w:sz w:val="20"/>
          <w:szCs w:val="20"/>
        </w:rPr>
        <w:t>j</w:t>
      </w:r>
      <w:r w:rsidRPr="00012364">
        <w:rPr>
          <w:rFonts w:ascii="Arial" w:hAnsi="Arial" w:cs="Arial"/>
          <w:b/>
          <w:bCs/>
          <w:sz w:val="20"/>
          <w:szCs w:val="20"/>
        </w:rPr>
        <w:t xml:space="preserve">ącego zwierzęcia, którego zlokalizowanie przez Wykonawcę będzie </w:t>
      </w:r>
      <w:r w:rsidR="00012364" w:rsidRPr="00012364">
        <w:rPr>
          <w:rFonts w:ascii="Arial" w:hAnsi="Arial" w:cs="Arial"/>
          <w:b/>
          <w:bCs/>
          <w:sz w:val="20"/>
          <w:szCs w:val="20"/>
        </w:rPr>
        <w:t>niemożliwe</w:t>
      </w:r>
      <w:r w:rsidRPr="00012364">
        <w:rPr>
          <w:rFonts w:ascii="Arial" w:hAnsi="Arial" w:cs="Arial"/>
          <w:b/>
          <w:bCs/>
          <w:sz w:val="20"/>
          <w:szCs w:val="20"/>
        </w:rPr>
        <w:t>:</w:t>
      </w:r>
    </w:p>
    <w:p w14:paraId="53731F2F" w14:textId="77777777" w:rsidR="00012364" w:rsidRDefault="00012364" w:rsidP="00012364">
      <w:pPr>
        <w:pStyle w:val="Akapitzlist"/>
        <w:spacing w:after="0"/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02803B8C" w14:textId="472484C4" w:rsidR="00012364" w:rsidRPr="00012364" w:rsidRDefault="002649FA" w:rsidP="00012364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012364" w:rsidRPr="00012364">
        <w:rPr>
          <w:rFonts w:ascii="Arial" w:hAnsi="Arial" w:cs="Arial"/>
          <w:sz w:val="20"/>
          <w:szCs w:val="20"/>
        </w:rPr>
        <w:t xml:space="preserve"> PLN netto (słownie:</w:t>
      </w:r>
      <w:r>
        <w:rPr>
          <w:rFonts w:ascii="Arial" w:hAnsi="Arial" w:cs="Arial"/>
          <w:sz w:val="20"/>
          <w:szCs w:val="20"/>
        </w:rPr>
        <w:t>…………………………………………….</w:t>
      </w:r>
      <w:r w:rsidR="00012364" w:rsidRPr="00012364">
        <w:rPr>
          <w:rFonts w:ascii="Arial" w:hAnsi="Arial" w:cs="Arial"/>
          <w:sz w:val="20"/>
          <w:szCs w:val="20"/>
        </w:rPr>
        <w:t>)</w:t>
      </w:r>
    </w:p>
    <w:p w14:paraId="0C792BCD" w14:textId="7C067A68" w:rsidR="00012364" w:rsidRPr="00012364" w:rsidRDefault="002649FA" w:rsidP="00012364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012364" w:rsidRPr="00012364">
        <w:rPr>
          <w:rFonts w:ascii="Arial" w:hAnsi="Arial" w:cs="Arial"/>
          <w:sz w:val="20"/>
          <w:szCs w:val="20"/>
        </w:rPr>
        <w:t xml:space="preserve"> PLN VAT (słownie: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  <w:r w:rsidR="00012364" w:rsidRPr="00012364">
        <w:rPr>
          <w:rFonts w:ascii="Arial" w:hAnsi="Arial" w:cs="Arial"/>
          <w:sz w:val="20"/>
          <w:szCs w:val="20"/>
        </w:rPr>
        <w:t>)</w:t>
      </w:r>
    </w:p>
    <w:p w14:paraId="1F9204F5" w14:textId="7170BBDC" w:rsidR="00012364" w:rsidRDefault="002649FA" w:rsidP="00012364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012364" w:rsidRPr="00012364">
        <w:rPr>
          <w:rFonts w:ascii="Arial" w:hAnsi="Arial" w:cs="Arial"/>
          <w:sz w:val="20"/>
          <w:szCs w:val="20"/>
        </w:rPr>
        <w:t xml:space="preserve"> PLN brutto (słowni</w:t>
      </w:r>
      <w:r>
        <w:rPr>
          <w:rFonts w:ascii="Arial" w:hAnsi="Arial" w:cs="Arial"/>
          <w:sz w:val="20"/>
          <w:szCs w:val="20"/>
        </w:rPr>
        <w:t>e: ……………………………………………</w:t>
      </w:r>
      <w:r w:rsidR="00012364" w:rsidRPr="00012364">
        <w:rPr>
          <w:rFonts w:ascii="Arial" w:hAnsi="Arial" w:cs="Arial"/>
          <w:sz w:val="20"/>
          <w:szCs w:val="20"/>
        </w:rPr>
        <w:t>)</w:t>
      </w:r>
    </w:p>
    <w:p w14:paraId="3FD4FF4A" w14:textId="77777777" w:rsidR="006D7920" w:rsidRDefault="006D7920" w:rsidP="00012364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695291BC" w14:textId="77777777" w:rsidR="006D7920" w:rsidRDefault="006D7920" w:rsidP="006D7920">
      <w:pPr>
        <w:pStyle w:val="Akapitzlist"/>
        <w:spacing w:after="0"/>
        <w:ind w:left="1440"/>
        <w:jc w:val="center"/>
        <w:rPr>
          <w:rFonts w:ascii="Arial" w:hAnsi="Arial" w:cs="Arial"/>
          <w:b/>
          <w:bCs/>
          <w:sz w:val="20"/>
          <w:szCs w:val="20"/>
        </w:rPr>
      </w:pPr>
      <w:r w:rsidRPr="006D7920">
        <w:rPr>
          <w:rFonts w:ascii="Arial" w:hAnsi="Arial" w:cs="Arial"/>
          <w:b/>
          <w:bCs/>
          <w:sz w:val="20"/>
          <w:szCs w:val="20"/>
        </w:rPr>
        <w:t>§ 9</w:t>
      </w:r>
    </w:p>
    <w:p w14:paraId="1FADC559" w14:textId="50693315" w:rsidR="006D7920" w:rsidRDefault="006D7920" w:rsidP="006D7920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do rozliczeń pomiędzy stronami nin</w:t>
      </w:r>
      <w:r w:rsidR="003E26DD">
        <w:rPr>
          <w:rFonts w:ascii="Arial" w:hAnsi="Arial" w:cs="Arial"/>
          <w:sz w:val="20"/>
          <w:szCs w:val="20"/>
        </w:rPr>
        <w:t>iejszej</w:t>
      </w:r>
      <w:r>
        <w:rPr>
          <w:rFonts w:ascii="Arial" w:hAnsi="Arial" w:cs="Arial"/>
          <w:sz w:val="20"/>
          <w:szCs w:val="20"/>
        </w:rPr>
        <w:t xml:space="preserve"> Umowy będą faktury dostarczone Zamawiającemu do 10 dnia każdego miesiąca za miesiąc poprzedni wraz z wykazem ilościowym zwierząt wyłapanych z obszaru Gminy </w:t>
      </w:r>
      <w:r w:rsidR="003E26DD">
        <w:rPr>
          <w:rFonts w:ascii="Arial" w:hAnsi="Arial" w:cs="Arial"/>
          <w:sz w:val="20"/>
          <w:szCs w:val="20"/>
        </w:rPr>
        <w:t>Łubnice</w:t>
      </w:r>
      <w:r>
        <w:rPr>
          <w:rFonts w:ascii="Arial" w:hAnsi="Arial" w:cs="Arial"/>
          <w:sz w:val="20"/>
          <w:szCs w:val="20"/>
        </w:rPr>
        <w:t xml:space="preserve"> wraz z określeniem ilości dni ich przetrzymywania w schronisku lub innym miejscu przetrzymania bezdomnych zwierząt. </w:t>
      </w:r>
    </w:p>
    <w:p w14:paraId="687897F5" w14:textId="5DBF1E84" w:rsidR="006D7920" w:rsidRDefault="006D7920" w:rsidP="006D7920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zobowiązuje się do zapłaty wynagrodzenia w terminie </w:t>
      </w:r>
      <w:r w:rsidR="003E26D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dni od przedłożenia </w:t>
      </w:r>
      <w:r w:rsidR="003E26DD">
        <w:rPr>
          <w:rFonts w:ascii="Arial" w:hAnsi="Arial" w:cs="Arial"/>
          <w:sz w:val="20"/>
          <w:szCs w:val="20"/>
        </w:rPr>
        <w:t xml:space="preserve">prawidłowo wystawionej </w:t>
      </w:r>
      <w:r>
        <w:rPr>
          <w:rFonts w:ascii="Arial" w:hAnsi="Arial" w:cs="Arial"/>
          <w:sz w:val="20"/>
          <w:szCs w:val="20"/>
        </w:rPr>
        <w:t xml:space="preserve">faktury wymienionej w ust. 1, przelewem bankowym na konto wskazane przez Wykonawcę. </w:t>
      </w:r>
    </w:p>
    <w:p w14:paraId="756A8DC8" w14:textId="77777777" w:rsidR="003F23FA" w:rsidRDefault="003F23FA" w:rsidP="006D7920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obciążenia właściciela zwierzęcia kosztami odłowienia i hotelowania, o którym mowa w § 6 ust. 2, w sytuacji, gdy koszty te ujęto już na fakturze, Wykonawca wystawi fakturę korygującą, zmniejszając swoje wynagrodzenie</w:t>
      </w:r>
      <w:r w:rsidR="009E24D3">
        <w:rPr>
          <w:rFonts w:ascii="Arial" w:hAnsi="Arial" w:cs="Arial"/>
          <w:sz w:val="20"/>
          <w:szCs w:val="20"/>
        </w:rPr>
        <w:t xml:space="preserve"> o koszty, którymi obciążono właściciela.</w:t>
      </w:r>
    </w:p>
    <w:p w14:paraId="13CE348F" w14:textId="77777777" w:rsidR="003839BC" w:rsidRDefault="003839BC" w:rsidP="003839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C31203" w14:textId="77777777" w:rsidR="003839BC" w:rsidRPr="003839BC" w:rsidRDefault="003839BC" w:rsidP="003839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96E28C" w14:textId="77777777" w:rsidR="00012364" w:rsidRPr="00012364" w:rsidRDefault="00012364" w:rsidP="00012364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1D7DC617" w14:textId="77777777" w:rsidR="003839BC" w:rsidRDefault="003839BC" w:rsidP="003839BC">
      <w:pPr>
        <w:pStyle w:val="Akapitzlist"/>
        <w:spacing w:after="0"/>
        <w:ind w:left="1440"/>
        <w:jc w:val="center"/>
        <w:rPr>
          <w:rFonts w:ascii="Arial" w:hAnsi="Arial" w:cs="Arial"/>
          <w:b/>
          <w:bCs/>
          <w:sz w:val="20"/>
          <w:szCs w:val="20"/>
        </w:rPr>
      </w:pPr>
      <w:r w:rsidRPr="006D7920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10</w:t>
      </w:r>
    </w:p>
    <w:p w14:paraId="7D2520CA" w14:textId="77777777" w:rsidR="00E11A17" w:rsidRDefault="00E11A17" w:rsidP="003839BC">
      <w:pPr>
        <w:pStyle w:val="Akapitzlist"/>
        <w:spacing w:after="0"/>
        <w:ind w:left="1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67EDAE" w14:textId="77777777" w:rsidR="00E11A17" w:rsidRPr="002144BF" w:rsidRDefault="00825132" w:rsidP="00825132">
      <w:pPr>
        <w:pStyle w:val="Akapitzlist"/>
        <w:numPr>
          <w:ilvl w:val="0"/>
          <w:numId w:val="10"/>
        </w:numPr>
        <w:spacing w:after="0"/>
        <w:ind w:left="567" w:firstLine="142"/>
        <w:rPr>
          <w:rFonts w:ascii="Arial" w:hAnsi="Arial" w:cs="Arial"/>
          <w:sz w:val="20"/>
          <w:szCs w:val="20"/>
        </w:rPr>
      </w:pPr>
      <w:r w:rsidRPr="002144BF">
        <w:rPr>
          <w:rFonts w:ascii="Arial" w:hAnsi="Arial" w:cs="Arial"/>
          <w:sz w:val="20"/>
          <w:szCs w:val="20"/>
        </w:rPr>
        <w:t>Wykonawca zapłaci Zamawiającemu następujące kary umowne:</w:t>
      </w:r>
    </w:p>
    <w:p w14:paraId="7215EF45" w14:textId="77777777" w:rsidR="004C5AD0" w:rsidRPr="004C5AD0" w:rsidRDefault="004C5AD0" w:rsidP="004C5AD0">
      <w:pPr>
        <w:pStyle w:val="Akapitzlist"/>
        <w:spacing w:after="0"/>
        <w:ind w:left="709"/>
        <w:rPr>
          <w:rFonts w:ascii="Arial" w:hAnsi="Arial" w:cs="Arial"/>
          <w:b/>
          <w:bCs/>
          <w:sz w:val="20"/>
          <w:szCs w:val="20"/>
        </w:rPr>
      </w:pPr>
    </w:p>
    <w:p w14:paraId="4E8919B6" w14:textId="58F5564A" w:rsidR="004C5AD0" w:rsidRDefault="004C5AD0" w:rsidP="004C5AD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4C5AD0">
        <w:rPr>
          <w:rFonts w:ascii="Arial" w:hAnsi="Arial" w:cs="Arial"/>
          <w:sz w:val="20"/>
          <w:szCs w:val="20"/>
        </w:rPr>
        <w:t>z tytułu odstąpienia od umowy z przyczyn niezależnych od Zamawiającego w wysokości 2 00</w:t>
      </w:r>
      <w:r w:rsidR="00A54F73">
        <w:rPr>
          <w:rFonts w:ascii="Arial" w:hAnsi="Arial" w:cs="Arial"/>
          <w:sz w:val="20"/>
          <w:szCs w:val="20"/>
        </w:rPr>
        <w:t>0</w:t>
      </w:r>
      <w:r w:rsidRPr="004C5AD0">
        <w:rPr>
          <w:rFonts w:ascii="Arial" w:hAnsi="Arial" w:cs="Arial"/>
          <w:sz w:val="20"/>
          <w:szCs w:val="20"/>
        </w:rPr>
        <w:t xml:space="preserve"> zł (słownie: dwa tysięc</w:t>
      </w:r>
      <w:r w:rsidR="00A54F73">
        <w:rPr>
          <w:rFonts w:ascii="Arial" w:hAnsi="Arial" w:cs="Arial"/>
          <w:sz w:val="20"/>
          <w:szCs w:val="20"/>
        </w:rPr>
        <w:t>e</w:t>
      </w:r>
      <w:r w:rsidRPr="004C5AD0">
        <w:rPr>
          <w:rFonts w:ascii="Arial" w:hAnsi="Arial" w:cs="Arial"/>
          <w:sz w:val="20"/>
          <w:szCs w:val="20"/>
        </w:rPr>
        <w:t xml:space="preserve"> złotych)</w:t>
      </w:r>
    </w:p>
    <w:p w14:paraId="7CAC2777" w14:textId="67DE93A1" w:rsidR="004C5AD0" w:rsidRPr="00A54F73" w:rsidRDefault="004C5AD0" w:rsidP="004C5AD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A54F73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 w:rsidR="00F62456" w:rsidRPr="00A54F73">
        <w:rPr>
          <w:rFonts w:ascii="Arial" w:hAnsi="Arial" w:cs="Arial"/>
          <w:color w:val="000000" w:themeColor="text1"/>
          <w:sz w:val="20"/>
          <w:szCs w:val="20"/>
        </w:rPr>
        <w:t>zwłokę</w:t>
      </w:r>
      <w:r w:rsidRPr="00A54F73">
        <w:rPr>
          <w:rFonts w:ascii="Arial" w:hAnsi="Arial" w:cs="Arial"/>
          <w:color w:val="000000" w:themeColor="text1"/>
          <w:sz w:val="20"/>
          <w:szCs w:val="20"/>
        </w:rPr>
        <w:t xml:space="preserve"> w wyłapaniu zwierzęcia w wysokości 150 zł (słownie: sto pięćdziesiąt złotych) za każdy dzień opóźnienia w wyłapaniu jednego zwierzęcia</w:t>
      </w:r>
    </w:p>
    <w:p w14:paraId="737303F4" w14:textId="02DDAD02" w:rsidR="004C5AD0" w:rsidRDefault="00035FC1" w:rsidP="004C5AD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A54F73">
        <w:rPr>
          <w:rFonts w:ascii="Arial" w:hAnsi="Arial" w:cs="Arial"/>
          <w:color w:val="000000" w:themeColor="text1"/>
          <w:sz w:val="20"/>
          <w:szCs w:val="20"/>
        </w:rPr>
        <w:t xml:space="preserve">za każdy dzień </w:t>
      </w:r>
      <w:r w:rsidR="00E47550" w:rsidRPr="00A54F73">
        <w:rPr>
          <w:rFonts w:ascii="Arial" w:hAnsi="Arial" w:cs="Arial"/>
          <w:color w:val="000000" w:themeColor="text1"/>
          <w:sz w:val="20"/>
          <w:szCs w:val="20"/>
        </w:rPr>
        <w:t>zwłoki</w:t>
      </w:r>
      <w:r w:rsidRPr="00A54F73">
        <w:rPr>
          <w:rFonts w:ascii="Arial" w:hAnsi="Arial" w:cs="Arial"/>
          <w:color w:val="000000" w:themeColor="text1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przekazaniu informacji i dokumentów wymienionych w § 7 ust. 2 w wysokości 50,00 zł (słownie: pięćdziesiąt złotych)</w:t>
      </w:r>
      <w:r w:rsidR="000D44DB">
        <w:rPr>
          <w:rFonts w:ascii="Arial" w:hAnsi="Arial" w:cs="Arial"/>
          <w:sz w:val="20"/>
          <w:szCs w:val="20"/>
        </w:rPr>
        <w:t xml:space="preserve"> </w:t>
      </w:r>
    </w:p>
    <w:p w14:paraId="1E6B8E12" w14:textId="77777777" w:rsidR="000D44DB" w:rsidRPr="000D44DB" w:rsidRDefault="000D44DB" w:rsidP="000D44DB">
      <w:pPr>
        <w:spacing w:after="0"/>
        <w:rPr>
          <w:rFonts w:ascii="Arial" w:hAnsi="Arial" w:cs="Arial"/>
          <w:sz w:val="20"/>
          <w:szCs w:val="20"/>
        </w:rPr>
      </w:pPr>
    </w:p>
    <w:p w14:paraId="1F3607B5" w14:textId="77777777" w:rsidR="000D44DB" w:rsidRDefault="000D44DB" w:rsidP="008F7344">
      <w:pPr>
        <w:pStyle w:val="Akapitzlist"/>
        <w:numPr>
          <w:ilvl w:val="0"/>
          <w:numId w:val="10"/>
        </w:numPr>
        <w:spacing w:after="0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ponadto prawo dochodzenia odszkodowania uzupełniającego, przewyższającego wysokość zastrzeżonych wyżej kar umownych oraz odszkodowania na zasadach ogólnych przewidzianych w Kodeksie Cywilnym z powodu ewentualnych szkód powstałych w związku z niewykonaniem lub nienależytym wykonaniem zobowiązań umownych przez Wykonawcę z innych przyczyn aniżeli określone w ust. 1 nin. §.</w:t>
      </w:r>
    </w:p>
    <w:p w14:paraId="76D262F2" w14:textId="77777777" w:rsidR="000D44DB" w:rsidRDefault="000D44DB" w:rsidP="000D44DB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002AE6F6" w14:textId="77777777" w:rsidR="00B01D04" w:rsidRDefault="00B01D04" w:rsidP="000D44DB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08EB2763" w14:textId="77777777" w:rsidR="00B01D04" w:rsidRDefault="00B01D04" w:rsidP="000D44DB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4052C766" w14:textId="77777777" w:rsidR="00B01D04" w:rsidRDefault="00B01D04" w:rsidP="000D44DB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42B87261" w14:textId="77777777" w:rsidR="002144BF" w:rsidRDefault="002144BF" w:rsidP="002144BF">
      <w:pPr>
        <w:pStyle w:val="Akapitzlist"/>
        <w:spacing w:after="0"/>
        <w:ind w:left="1440"/>
        <w:jc w:val="center"/>
        <w:rPr>
          <w:rFonts w:ascii="Arial" w:hAnsi="Arial" w:cs="Arial"/>
          <w:b/>
          <w:bCs/>
          <w:sz w:val="20"/>
          <w:szCs w:val="20"/>
        </w:rPr>
      </w:pPr>
      <w:r w:rsidRPr="006D7920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11</w:t>
      </w:r>
    </w:p>
    <w:p w14:paraId="3908D818" w14:textId="77777777" w:rsidR="00B30A8B" w:rsidRDefault="00B30A8B" w:rsidP="002144BF">
      <w:pPr>
        <w:pStyle w:val="Akapitzlist"/>
        <w:spacing w:after="0"/>
        <w:ind w:left="1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56D6EE" w14:textId="0D42D3D0" w:rsidR="00B30A8B" w:rsidRDefault="00B30A8B" w:rsidP="00B30A8B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B30A8B">
        <w:rPr>
          <w:rFonts w:ascii="Arial" w:hAnsi="Arial" w:cs="Arial"/>
          <w:sz w:val="20"/>
          <w:szCs w:val="20"/>
        </w:rPr>
        <w:t xml:space="preserve">Strony umowy nie będą ponosiły odpowiedzialności za częściowe lub całkowite niewywiązanie się z  zobowiązań umownych spowodowanych działaniem siły wyższej. </w:t>
      </w:r>
    </w:p>
    <w:p w14:paraId="55802381" w14:textId="77777777" w:rsidR="00B30A8B" w:rsidRDefault="00B30A8B" w:rsidP="00B30A8B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si</w:t>
      </w:r>
      <w:r w:rsidR="00F72149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ę wyższą strony umowy uznają wszelkie wydarzenia, których nie można było przewidzieć przy podpisywaniu umowy spowodowane wyjątkowymi okolicznościami takimi jak: wojna, rozruchy, pożar, powódź, trzęsienie ziemi i inne kataklizmy przyrodnicze.</w:t>
      </w:r>
    </w:p>
    <w:p w14:paraId="2FDEEACC" w14:textId="77777777" w:rsidR="00B30A8B" w:rsidRDefault="008729BE" w:rsidP="00B30A8B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Strona poszkodowana przez siłę wyższą zobowiązana jest do poinformowania na piśmie drugą stronę o wystąpieniu siły wyższej najpóźniej do 7 dni od jej zaistnienia. </w:t>
      </w:r>
    </w:p>
    <w:p w14:paraId="15E27345" w14:textId="77777777" w:rsidR="008729BE" w:rsidRDefault="008729BE" w:rsidP="00B30A8B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niespełnienia tego obowiązku, strona zainteresowana traci prawo do powoływania się na wystąpienie siły wyższej. </w:t>
      </w:r>
    </w:p>
    <w:p w14:paraId="2B6CEBC5" w14:textId="77777777" w:rsidR="007D0089" w:rsidRDefault="004502E4" w:rsidP="00B30A8B">
      <w:pPr>
        <w:pStyle w:val="Akapitzlist"/>
        <w:numPr>
          <w:ilvl w:val="0"/>
          <w:numId w:val="13"/>
        </w:num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zakończeniu oddziaływania siły wyższej na wykonanie niniejszej umowy, druga strona powinna być niezwłoczne o tym poinformowana. </w:t>
      </w:r>
    </w:p>
    <w:p w14:paraId="0C9DA5E8" w14:textId="77777777" w:rsidR="0041301F" w:rsidRDefault="0041301F" w:rsidP="0041301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4D04D3" w14:textId="0857BF9D" w:rsidR="00A42872" w:rsidRDefault="0041301F" w:rsidP="00A54F7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1301F">
        <w:rPr>
          <w:rFonts w:ascii="Arial" w:hAnsi="Arial" w:cs="Arial"/>
          <w:b/>
          <w:bCs/>
          <w:sz w:val="20"/>
          <w:szCs w:val="20"/>
        </w:rPr>
        <w:t>§ 12</w:t>
      </w:r>
    </w:p>
    <w:p w14:paraId="14BEF7A9" w14:textId="77777777" w:rsidR="00A42872" w:rsidRPr="008867D9" w:rsidRDefault="00A42872" w:rsidP="00A42872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B52E384" w14:textId="3F31E765" w:rsidR="006E7E98" w:rsidRDefault="00A54F73" w:rsidP="00A4287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4F73">
        <w:rPr>
          <w:rFonts w:ascii="Arial" w:hAnsi="Arial" w:cs="Arial"/>
          <w:color w:val="000000" w:themeColor="text1"/>
          <w:sz w:val="20"/>
          <w:szCs w:val="20"/>
        </w:rPr>
        <w:t>Wszelkie zmiany niniejszej umowy wymagają formy pisemnej pod rygorem nieważności.</w:t>
      </w:r>
    </w:p>
    <w:p w14:paraId="159D5BB4" w14:textId="77777777" w:rsidR="00A54F73" w:rsidRPr="00A54F73" w:rsidRDefault="00A54F73" w:rsidP="00A4287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52721D" w14:textId="2FECCF52" w:rsidR="00405E16" w:rsidRPr="00405E16" w:rsidRDefault="00405E16" w:rsidP="00405E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05E16">
        <w:rPr>
          <w:rFonts w:ascii="Arial" w:hAnsi="Arial" w:cs="Arial"/>
          <w:b/>
          <w:bCs/>
          <w:sz w:val="20"/>
          <w:szCs w:val="20"/>
        </w:rPr>
        <w:t>§1</w:t>
      </w:r>
      <w:r w:rsidR="00A54F73">
        <w:rPr>
          <w:rFonts w:ascii="Arial" w:hAnsi="Arial" w:cs="Arial"/>
          <w:b/>
          <w:bCs/>
          <w:sz w:val="20"/>
          <w:szCs w:val="20"/>
        </w:rPr>
        <w:t>3</w:t>
      </w:r>
    </w:p>
    <w:p w14:paraId="08D14F5A" w14:textId="4B9F3831" w:rsidR="00405E16" w:rsidRDefault="00405E16" w:rsidP="00A4287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9D58EC" w14:textId="274E505C" w:rsidR="00405E16" w:rsidRDefault="00405E16" w:rsidP="00A4287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przyjmuje do wiadomości, że umowa może stanowić przedmiot informacji publicznej.</w:t>
      </w:r>
    </w:p>
    <w:p w14:paraId="42EDC0C2" w14:textId="77777777" w:rsidR="00405E16" w:rsidRDefault="00405E16" w:rsidP="006E7E9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EEF86D" w14:textId="649A83BD" w:rsidR="006E7E98" w:rsidRDefault="006E7E98" w:rsidP="006E7E9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1301F">
        <w:rPr>
          <w:rFonts w:ascii="Arial" w:hAnsi="Arial" w:cs="Arial"/>
          <w:b/>
          <w:bCs/>
          <w:sz w:val="20"/>
          <w:szCs w:val="20"/>
        </w:rPr>
        <w:t>§ 1</w:t>
      </w:r>
      <w:r w:rsidR="00A54F73">
        <w:rPr>
          <w:rFonts w:ascii="Arial" w:hAnsi="Arial" w:cs="Arial"/>
          <w:b/>
          <w:bCs/>
          <w:sz w:val="20"/>
          <w:szCs w:val="20"/>
        </w:rPr>
        <w:t>4</w:t>
      </w:r>
    </w:p>
    <w:p w14:paraId="5BBD2D49" w14:textId="744756B2" w:rsidR="006E7E98" w:rsidRDefault="006E7E98" w:rsidP="006E7E9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E7E98">
        <w:rPr>
          <w:rFonts w:ascii="Arial" w:hAnsi="Arial" w:cs="Arial"/>
          <w:sz w:val="20"/>
          <w:szCs w:val="20"/>
        </w:rPr>
        <w:t xml:space="preserve">Umowę sporządzono w </w:t>
      </w:r>
      <w:r w:rsidR="00A54F73">
        <w:rPr>
          <w:rFonts w:ascii="Arial" w:hAnsi="Arial" w:cs="Arial"/>
          <w:sz w:val="20"/>
          <w:szCs w:val="20"/>
        </w:rPr>
        <w:t>dwóch</w:t>
      </w:r>
      <w:r w:rsidRPr="006E7E98">
        <w:rPr>
          <w:rFonts w:ascii="Arial" w:hAnsi="Arial" w:cs="Arial"/>
          <w:sz w:val="20"/>
          <w:szCs w:val="20"/>
        </w:rPr>
        <w:t xml:space="preserve"> jednobrzmiących egzemplarzach, </w:t>
      </w:r>
      <w:r w:rsidR="00A54F73">
        <w:rPr>
          <w:rFonts w:ascii="Arial" w:hAnsi="Arial" w:cs="Arial"/>
          <w:sz w:val="20"/>
          <w:szCs w:val="20"/>
        </w:rPr>
        <w:t>jeden</w:t>
      </w:r>
      <w:r w:rsidRPr="006E7E98">
        <w:rPr>
          <w:rFonts w:ascii="Arial" w:hAnsi="Arial" w:cs="Arial"/>
          <w:sz w:val="20"/>
          <w:szCs w:val="20"/>
        </w:rPr>
        <w:t xml:space="preserve"> dla Zamawiającego i jeden egzemplarz dla Wykonawcy. </w:t>
      </w:r>
    </w:p>
    <w:p w14:paraId="037F3280" w14:textId="77777777" w:rsidR="00F72149" w:rsidRDefault="00F72149" w:rsidP="006E7E9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C0F7F8" w14:textId="77777777" w:rsidR="00F72149" w:rsidRDefault="00F72149" w:rsidP="006E7E9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F5CA06" w14:textId="77777777" w:rsidR="00F72149" w:rsidRDefault="00F72149" w:rsidP="006E7E9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14:paraId="4A54155B" w14:textId="77777777" w:rsidR="00F72149" w:rsidRDefault="00F72149" w:rsidP="006E7E9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C42159" w14:textId="77777777" w:rsidR="00F72149" w:rsidRPr="006E7E98" w:rsidRDefault="00F72149" w:rsidP="006E7E9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Zamawiający                                                                                 Wykonawca</w:t>
      </w:r>
    </w:p>
    <w:p w14:paraId="7D400C46" w14:textId="77777777" w:rsidR="006E7E98" w:rsidRPr="006E7E98" w:rsidRDefault="006E7E98" w:rsidP="006E7E9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23DB6F" w14:textId="77777777" w:rsidR="00A42872" w:rsidRPr="0041301F" w:rsidRDefault="00A42872" w:rsidP="00EC239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A5EA80" w14:textId="77777777" w:rsidR="008F7344" w:rsidRPr="008F7344" w:rsidRDefault="008F7344" w:rsidP="00EC2394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0F21D452" w14:textId="77777777" w:rsidR="002144BF" w:rsidRDefault="002144BF" w:rsidP="002144BF">
      <w:pPr>
        <w:pStyle w:val="Akapitzlist"/>
        <w:spacing w:after="0"/>
        <w:ind w:left="1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DAFA86" w14:textId="77777777" w:rsidR="000D44DB" w:rsidRPr="000D44DB" w:rsidRDefault="000D44DB" w:rsidP="002144BF">
      <w:pPr>
        <w:pStyle w:val="Akapitzlist"/>
        <w:spacing w:after="0"/>
        <w:ind w:left="709"/>
        <w:jc w:val="center"/>
        <w:rPr>
          <w:rFonts w:ascii="Arial" w:hAnsi="Arial" w:cs="Arial"/>
          <w:sz w:val="20"/>
          <w:szCs w:val="20"/>
        </w:rPr>
      </w:pPr>
    </w:p>
    <w:p w14:paraId="2EC9AB04" w14:textId="2D7A6EB6" w:rsidR="000D44DB" w:rsidRPr="000D44DB" w:rsidRDefault="003E26DD" w:rsidP="003E26DD">
      <w:pPr>
        <w:tabs>
          <w:tab w:val="left" w:pos="3996"/>
        </w:tabs>
        <w:spacing w:after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Kontrasygnata Skarbnika</w:t>
      </w:r>
    </w:p>
    <w:p w14:paraId="09B2851C" w14:textId="77777777" w:rsidR="004C5AD0" w:rsidRPr="004C5AD0" w:rsidRDefault="004C5AD0" w:rsidP="004C5AD0">
      <w:pPr>
        <w:pStyle w:val="Akapitzlist"/>
        <w:spacing w:after="0"/>
        <w:ind w:left="1440"/>
        <w:rPr>
          <w:rFonts w:ascii="Arial" w:hAnsi="Arial" w:cs="Arial"/>
          <w:sz w:val="20"/>
          <w:szCs w:val="20"/>
        </w:rPr>
      </w:pPr>
    </w:p>
    <w:p w14:paraId="20A92FAE" w14:textId="77777777" w:rsidR="00825132" w:rsidRPr="004C5AD0" w:rsidRDefault="00825132" w:rsidP="00825132">
      <w:pPr>
        <w:pStyle w:val="Akapitzlist"/>
        <w:spacing w:after="0"/>
        <w:ind w:left="709"/>
        <w:rPr>
          <w:rFonts w:ascii="Arial" w:hAnsi="Arial" w:cs="Arial"/>
          <w:sz w:val="20"/>
          <w:szCs w:val="20"/>
        </w:rPr>
      </w:pPr>
    </w:p>
    <w:p w14:paraId="1596FC02" w14:textId="77777777" w:rsidR="00D24C41" w:rsidRPr="00012364" w:rsidRDefault="00D24C41" w:rsidP="00D24C41">
      <w:pPr>
        <w:pStyle w:val="Akapitzlist"/>
        <w:spacing w:after="0"/>
        <w:ind w:left="1843"/>
        <w:jc w:val="both"/>
        <w:rPr>
          <w:rFonts w:ascii="Arial" w:hAnsi="Arial" w:cs="Arial"/>
          <w:b/>
          <w:bCs/>
          <w:sz w:val="20"/>
          <w:szCs w:val="20"/>
        </w:rPr>
      </w:pPr>
    </w:p>
    <w:p w14:paraId="5C4E8B60" w14:textId="77777777" w:rsidR="00D24C41" w:rsidRPr="00012364" w:rsidRDefault="00D24C41" w:rsidP="00D24C41">
      <w:pPr>
        <w:pStyle w:val="Akapitzlist"/>
        <w:spacing w:after="0"/>
        <w:ind w:left="1843"/>
        <w:jc w:val="both"/>
        <w:rPr>
          <w:rFonts w:ascii="Arial" w:hAnsi="Arial" w:cs="Arial"/>
          <w:b/>
          <w:bCs/>
          <w:sz w:val="20"/>
          <w:szCs w:val="20"/>
        </w:rPr>
      </w:pPr>
    </w:p>
    <w:p w14:paraId="4C45D9FC" w14:textId="77777777" w:rsidR="00AC07C2" w:rsidRPr="00AC07C2" w:rsidRDefault="00AC07C2" w:rsidP="00AC07C2">
      <w:pPr>
        <w:pStyle w:val="Akapitzlist"/>
        <w:spacing w:after="120"/>
        <w:ind w:left="2505"/>
        <w:jc w:val="both"/>
        <w:rPr>
          <w:rFonts w:ascii="Arial" w:hAnsi="Arial" w:cs="Arial"/>
          <w:sz w:val="20"/>
          <w:szCs w:val="20"/>
        </w:rPr>
      </w:pPr>
    </w:p>
    <w:p w14:paraId="2EC878E8" w14:textId="77777777" w:rsidR="00AC07C2" w:rsidRPr="00AC07C2" w:rsidRDefault="00AC07C2" w:rsidP="00AC07C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</w:p>
    <w:p w14:paraId="71E1BEFC" w14:textId="77777777" w:rsidR="004A73F5" w:rsidRPr="006A3992" w:rsidRDefault="004A73F5" w:rsidP="004A73F5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4A73F5" w:rsidRPr="006A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6416"/>
    <w:multiLevelType w:val="hybridMultilevel"/>
    <w:tmpl w:val="C958E1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42113"/>
    <w:multiLevelType w:val="hybridMultilevel"/>
    <w:tmpl w:val="37B8F1A8"/>
    <w:lvl w:ilvl="0" w:tplc="5C582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8737FB"/>
    <w:multiLevelType w:val="hybridMultilevel"/>
    <w:tmpl w:val="365A65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EE7562"/>
    <w:multiLevelType w:val="hybridMultilevel"/>
    <w:tmpl w:val="B554FD6A"/>
    <w:lvl w:ilvl="0" w:tplc="930A58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3D34BB"/>
    <w:multiLevelType w:val="hybridMultilevel"/>
    <w:tmpl w:val="71D67FE2"/>
    <w:lvl w:ilvl="0" w:tplc="5C5820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2D7B2B"/>
    <w:multiLevelType w:val="hybridMultilevel"/>
    <w:tmpl w:val="8FA41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36E9"/>
    <w:multiLevelType w:val="hybridMultilevel"/>
    <w:tmpl w:val="09C6506C"/>
    <w:lvl w:ilvl="0" w:tplc="67548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ED56BA"/>
    <w:multiLevelType w:val="hybridMultilevel"/>
    <w:tmpl w:val="7202464E"/>
    <w:lvl w:ilvl="0" w:tplc="8CECA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36BD4"/>
    <w:multiLevelType w:val="hybridMultilevel"/>
    <w:tmpl w:val="C21AF4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987FFD"/>
    <w:multiLevelType w:val="hybridMultilevel"/>
    <w:tmpl w:val="28525AD0"/>
    <w:lvl w:ilvl="0" w:tplc="78F4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728AE"/>
    <w:multiLevelType w:val="hybridMultilevel"/>
    <w:tmpl w:val="9FB8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3322"/>
    <w:multiLevelType w:val="hybridMultilevel"/>
    <w:tmpl w:val="9F2E4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E22"/>
    <w:multiLevelType w:val="hybridMultilevel"/>
    <w:tmpl w:val="6B82D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94F44"/>
    <w:multiLevelType w:val="hybridMultilevel"/>
    <w:tmpl w:val="547A3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D1344"/>
    <w:multiLevelType w:val="hybridMultilevel"/>
    <w:tmpl w:val="465E106A"/>
    <w:lvl w:ilvl="0" w:tplc="04150017">
      <w:start w:val="1"/>
      <w:numFmt w:val="lowerLetter"/>
      <w:lvlText w:val="%1)"/>
      <w:lvlJc w:val="left"/>
      <w:pPr>
        <w:ind w:left="2505" w:hanging="360"/>
      </w:p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5" w15:restartNumberingAfterBreak="0">
    <w:nsid w:val="668A16B4"/>
    <w:multiLevelType w:val="hybridMultilevel"/>
    <w:tmpl w:val="82D24456"/>
    <w:lvl w:ilvl="0" w:tplc="779C1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804B72"/>
    <w:multiLevelType w:val="hybridMultilevel"/>
    <w:tmpl w:val="4490D71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A514E4F"/>
    <w:multiLevelType w:val="hybridMultilevel"/>
    <w:tmpl w:val="93105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055733">
    <w:abstractNumId w:val="11"/>
  </w:num>
  <w:num w:numId="2" w16cid:durableId="88700578">
    <w:abstractNumId w:val="0"/>
  </w:num>
  <w:num w:numId="3" w16cid:durableId="1516962021">
    <w:abstractNumId w:val="9"/>
  </w:num>
  <w:num w:numId="4" w16cid:durableId="783422364">
    <w:abstractNumId w:val="17"/>
  </w:num>
  <w:num w:numId="5" w16cid:durableId="215632660">
    <w:abstractNumId w:val="15"/>
  </w:num>
  <w:num w:numId="6" w16cid:durableId="1651591941">
    <w:abstractNumId w:val="7"/>
  </w:num>
  <w:num w:numId="7" w16cid:durableId="1942833788">
    <w:abstractNumId w:val="2"/>
  </w:num>
  <w:num w:numId="8" w16cid:durableId="1264991949">
    <w:abstractNumId w:val="14"/>
  </w:num>
  <w:num w:numId="9" w16cid:durableId="572398502">
    <w:abstractNumId w:val="1"/>
  </w:num>
  <w:num w:numId="10" w16cid:durableId="1495753599">
    <w:abstractNumId w:val="4"/>
  </w:num>
  <w:num w:numId="11" w16cid:durableId="1364210145">
    <w:abstractNumId w:val="3"/>
  </w:num>
  <w:num w:numId="12" w16cid:durableId="1317536399">
    <w:abstractNumId w:val="16"/>
  </w:num>
  <w:num w:numId="13" w16cid:durableId="1653294462">
    <w:abstractNumId w:val="6"/>
  </w:num>
  <w:num w:numId="14" w16cid:durableId="1172600436">
    <w:abstractNumId w:val="5"/>
  </w:num>
  <w:num w:numId="15" w16cid:durableId="332493158">
    <w:abstractNumId w:val="10"/>
  </w:num>
  <w:num w:numId="16" w16cid:durableId="1241712698">
    <w:abstractNumId w:val="12"/>
  </w:num>
  <w:num w:numId="17" w16cid:durableId="385297542">
    <w:abstractNumId w:val="13"/>
  </w:num>
  <w:num w:numId="18" w16cid:durableId="907543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92"/>
    <w:rsid w:val="00005314"/>
    <w:rsid w:val="00012364"/>
    <w:rsid w:val="00035FC1"/>
    <w:rsid w:val="00077FFE"/>
    <w:rsid w:val="00091F9D"/>
    <w:rsid w:val="00092C5B"/>
    <w:rsid w:val="000B075B"/>
    <w:rsid w:val="000D44DB"/>
    <w:rsid w:val="000E76A8"/>
    <w:rsid w:val="001000E1"/>
    <w:rsid w:val="00103F1A"/>
    <w:rsid w:val="00172675"/>
    <w:rsid w:val="001957B7"/>
    <w:rsid w:val="001B3795"/>
    <w:rsid w:val="001C34C8"/>
    <w:rsid w:val="001F063B"/>
    <w:rsid w:val="00204C36"/>
    <w:rsid w:val="0021188C"/>
    <w:rsid w:val="002144BF"/>
    <w:rsid w:val="00251641"/>
    <w:rsid w:val="002649FA"/>
    <w:rsid w:val="002869CB"/>
    <w:rsid w:val="002D6137"/>
    <w:rsid w:val="002F445A"/>
    <w:rsid w:val="002F4AC9"/>
    <w:rsid w:val="002F554E"/>
    <w:rsid w:val="003839BC"/>
    <w:rsid w:val="003A5976"/>
    <w:rsid w:val="003C12CA"/>
    <w:rsid w:val="003C1922"/>
    <w:rsid w:val="003E26DD"/>
    <w:rsid w:val="003E6D5F"/>
    <w:rsid w:val="003F23FA"/>
    <w:rsid w:val="00405E16"/>
    <w:rsid w:val="0041301F"/>
    <w:rsid w:val="004502E4"/>
    <w:rsid w:val="004764A8"/>
    <w:rsid w:val="004A73F5"/>
    <w:rsid w:val="004B63EA"/>
    <w:rsid w:val="004C5AD0"/>
    <w:rsid w:val="00503F9D"/>
    <w:rsid w:val="00544968"/>
    <w:rsid w:val="005831DE"/>
    <w:rsid w:val="005832C4"/>
    <w:rsid w:val="00600502"/>
    <w:rsid w:val="0066098F"/>
    <w:rsid w:val="006A3992"/>
    <w:rsid w:val="006D7920"/>
    <w:rsid w:val="006E7E98"/>
    <w:rsid w:val="00747D9E"/>
    <w:rsid w:val="00790409"/>
    <w:rsid w:val="0079723B"/>
    <w:rsid w:val="007A3AD1"/>
    <w:rsid w:val="007B086A"/>
    <w:rsid w:val="007C0020"/>
    <w:rsid w:val="007D0089"/>
    <w:rsid w:val="0082273C"/>
    <w:rsid w:val="00825132"/>
    <w:rsid w:val="008362C8"/>
    <w:rsid w:val="00855591"/>
    <w:rsid w:val="008622DC"/>
    <w:rsid w:val="008729BE"/>
    <w:rsid w:val="008867D9"/>
    <w:rsid w:val="008A6086"/>
    <w:rsid w:val="008B3066"/>
    <w:rsid w:val="008F7344"/>
    <w:rsid w:val="00921D4F"/>
    <w:rsid w:val="009344E9"/>
    <w:rsid w:val="0094578E"/>
    <w:rsid w:val="00952B70"/>
    <w:rsid w:val="009640BC"/>
    <w:rsid w:val="00967055"/>
    <w:rsid w:val="00973190"/>
    <w:rsid w:val="009B603B"/>
    <w:rsid w:val="009E24D3"/>
    <w:rsid w:val="009F352B"/>
    <w:rsid w:val="00A052D5"/>
    <w:rsid w:val="00A42872"/>
    <w:rsid w:val="00A5333D"/>
    <w:rsid w:val="00A54F73"/>
    <w:rsid w:val="00A64A54"/>
    <w:rsid w:val="00AA0C21"/>
    <w:rsid w:val="00AC07C2"/>
    <w:rsid w:val="00AD6A5D"/>
    <w:rsid w:val="00B01D04"/>
    <w:rsid w:val="00B0750D"/>
    <w:rsid w:val="00B30A8B"/>
    <w:rsid w:val="00B92B43"/>
    <w:rsid w:val="00BC2134"/>
    <w:rsid w:val="00BC7380"/>
    <w:rsid w:val="00C0676C"/>
    <w:rsid w:val="00C16C73"/>
    <w:rsid w:val="00C4280B"/>
    <w:rsid w:val="00C7258C"/>
    <w:rsid w:val="00CA1FCB"/>
    <w:rsid w:val="00CA4206"/>
    <w:rsid w:val="00CC5CE5"/>
    <w:rsid w:val="00D10E05"/>
    <w:rsid w:val="00D24C41"/>
    <w:rsid w:val="00D31DE9"/>
    <w:rsid w:val="00D37A8A"/>
    <w:rsid w:val="00D545A0"/>
    <w:rsid w:val="00D631BB"/>
    <w:rsid w:val="00D7124E"/>
    <w:rsid w:val="00D86D80"/>
    <w:rsid w:val="00E0625B"/>
    <w:rsid w:val="00E11A17"/>
    <w:rsid w:val="00E2524B"/>
    <w:rsid w:val="00E33022"/>
    <w:rsid w:val="00E47550"/>
    <w:rsid w:val="00EC2394"/>
    <w:rsid w:val="00EF3918"/>
    <w:rsid w:val="00F152FF"/>
    <w:rsid w:val="00F236CA"/>
    <w:rsid w:val="00F34659"/>
    <w:rsid w:val="00F62456"/>
    <w:rsid w:val="00F72149"/>
    <w:rsid w:val="00FB1F38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457E"/>
  <w15:chartTrackingRefBased/>
  <w15:docId w15:val="{965D826C-9C9D-4B04-8B1A-53ABFBDF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39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99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A73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02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Czyrek</dc:creator>
  <cp:keywords/>
  <dc:description/>
  <cp:lastModifiedBy>Kinga KM. Maciejewska</cp:lastModifiedBy>
  <cp:revision>20</cp:revision>
  <cp:lastPrinted>2023-12-05T06:58:00Z</cp:lastPrinted>
  <dcterms:created xsi:type="dcterms:W3CDTF">2021-11-30T06:54:00Z</dcterms:created>
  <dcterms:modified xsi:type="dcterms:W3CDTF">2024-12-16T13:14:00Z</dcterms:modified>
</cp:coreProperties>
</file>